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C57" w:rsidRDefault="00CF40F6" w:rsidP="001511BB">
      <w:pPr>
        <w:jc w:val="center"/>
        <w:rPr>
          <w:b/>
        </w:rPr>
      </w:pPr>
      <w:r>
        <w:rPr>
          <w:b/>
          <w:noProof/>
        </w:rPr>
        <w:drawing>
          <wp:inline distT="0" distB="0" distL="0" distR="0">
            <wp:extent cx="6570345" cy="928751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70345" cy="9287510"/>
                    </a:xfrm>
                    <a:prstGeom prst="rect">
                      <a:avLst/>
                    </a:prstGeom>
                  </pic:spPr>
                </pic:pic>
              </a:graphicData>
            </a:graphic>
          </wp:inline>
        </w:drawing>
      </w:r>
    </w:p>
    <w:p w:rsidR="000A1C57" w:rsidRDefault="000A1C57" w:rsidP="00F40A96">
      <w:pPr>
        <w:rPr>
          <w:b/>
        </w:rPr>
      </w:pPr>
    </w:p>
    <w:p w:rsidR="00CF40F6" w:rsidRDefault="00CF40F6" w:rsidP="00F40A96">
      <w:pPr>
        <w:rPr>
          <w:b/>
        </w:rPr>
      </w:pPr>
    </w:p>
    <w:p w:rsidR="000A1C57" w:rsidRDefault="000A1C57" w:rsidP="001511BB">
      <w:pPr>
        <w:ind w:left="-960"/>
        <w:jc w:val="center"/>
        <w:rPr>
          <w:b/>
        </w:rPr>
      </w:pPr>
    </w:p>
    <w:p w:rsidR="001511BB" w:rsidRDefault="001511BB" w:rsidP="001511BB">
      <w:pPr>
        <w:pStyle w:val="aa"/>
        <w:numPr>
          <w:ilvl w:val="0"/>
          <w:numId w:val="1"/>
        </w:numPr>
        <w:rPr>
          <w:rFonts w:ascii="Times New Roman" w:hAnsi="Times New Roman"/>
          <w:b/>
          <w:sz w:val="24"/>
          <w:szCs w:val="24"/>
        </w:rPr>
      </w:pPr>
      <w:r>
        <w:rPr>
          <w:rFonts w:ascii="Times New Roman" w:hAnsi="Times New Roman"/>
          <w:b/>
          <w:sz w:val="24"/>
          <w:szCs w:val="24"/>
        </w:rPr>
        <w:lastRenderedPageBreak/>
        <w:t>Общие сведения о дошкольной образовательной организации</w:t>
      </w:r>
    </w:p>
    <w:p w:rsidR="00875E0E" w:rsidRPr="00A67BDC" w:rsidRDefault="001511BB" w:rsidP="00875E0E">
      <w:pPr>
        <w:pStyle w:val="western"/>
        <w:spacing w:before="0" w:beforeAutospacing="0" w:after="0" w:afterAutospacing="0"/>
        <w:jc w:val="both"/>
      </w:pPr>
      <w:r w:rsidRPr="00A55AE2">
        <w:rPr>
          <w:b/>
          <w:bCs/>
          <w:iCs/>
          <w:color w:val="000000"/>
          <w:bdr w:val="none" w:sz="0" w:space="0" w:color="auto" w:frame="1"/>
        </w:rPr>
        <w:t>Полное наименование на русском языке:</w:t>
      </w:r>
      <w:r>
        <w:rPr>
          <w:rStyle w:val="apple-converted-space"/>
          <w:b/>
          <w:bCs/>
          <w:i/>
          <w:iCs/>
          <w:color w:val="000000"/>
          <w:bdr w:val="none" w:sz="0" w:space="0" w:color="auto" w:frame="1"/>
        </w:rPr>
        <w:t> </w:t>
      </w:r>
      <w:r w:rsidR="00875E0E" w:rsidRPr="00A67BDC">
        <w:t xml:space="preserve"> Муниципальное бюджетное дошкольное образовательное учреждение «</w:t>
      </w:r>
      <w:r w:rsidR="00875E0E" w:rsidRPr="00A67BDC">
        <w:rPr>
          <w:bCs/>
        </w:rPr>
        <w:t>Шеморданский детский сад №1 «Экият»</w:t>
      </w:r>
      <w:r w:rsidR="00875E0E">
        <w:rPr>
          <w:bCs/>
        </w:rPr>
        <w:t xml:space="preserve"> </w:t>
      </w:r>
      <w:r w:rsidR="00875E0E" w:rsidRPr="00A67BDC">
        <w:rPr>
          <w:bCs/>
        </w:rPr>
        <w:t>Сабинского муниципального района Республики Татарстан»</w:t>
      </w:r>
      <w:r w:rsidR="00875E0E" w:rsidRPr="00A67BDC">
        <w:t xml:space="preserve"> </w:t>
      </w:r>
    </w:p>
    <w:p w:rsidR="00875E0E" w:rsidRPr="00A67BDC" w:rsidRDefault="00875E0E" w:rsidP="00875E0E">
      <w:pPr>
        <w:pStyle w:val="western"/>
        <w:spacing w:before="0" w:beforeAutospacing="0" w:after="0" w:afterAutospacing="0"/>
        <w:jc w:val="both"/>
      </w:pPr>
      <w:r w:rsidRPr="00A55AE2">
        <w:rPr>
          <w:b/>
        </w:rPr>
        <w:t>Сокращенное на русском языке:</w:t>
      </w:r>
      <w:r w:rsidRPr="00A67BDC">
        <w:t xml:space="preserve"> МБДОУ «</w:t>
      </w:r>
      <w:r w:rsidRPr="00A67BDC">
        <w:rPr>
          <w:bCs/>
        </w:rPr>
        <w:t>Шеморданский детский сад №1 «Экият»</w:t>
      </w:r>
    </w:p>
    <w:p w:rsidR="00875E0E" w:rsidRDefault="00875E0E" w:rsidP="00875E0E">
      <w:pPr>
        <w:pStyle w:val="western"/>
        <w:spacing w:before="0" w:beforeAutospacing="0" w:after="0" w:afterAutospacing="0"/>
        <w:jc w:val="both"/>
        <w:rPr>
          <w:iCs/>
          <w:lang w:val="tt-RU"/>
        </w:rPr>
      </w:pPr>
      <w:r w:rsidRPr="00A55AE2">
        <w:rPr>
          <w:b/>
        </w:rPr>
        <w:t>Полное на татарском языке:</w:t>
      </w:r>
      <w:r w:rsidRPr="00A67BDC">
        <w:t xml:space="preserve"> </w:t>
      </w:r>
      <w:r w:rsidRPr="004A53F0">
        <w:t>«Татарстан Республикасы Саба муниципаль районы</w:t>
      </w:r>
      <w:r w:rsidRPr="004A53F0">
        <w:rPr>
          <w:lang w:val="tt-RU"/>
        </w:rPr>
        <w:t xml:space="preserve"> Шәмәрдән 1нче “Әкият” балалар бакчасы</w:t>
      </w:r>
      <w:r w:rsidRPr="004A53F0">
        <w:t xml:space="preserve">» </w:t>
      </w:r>
      <w:r w:rsidRPr="004A53F0">
        <w:rPr>
          <w:lang w:val="tt-RU"/>
        </w:rPr>
        <w:t>мәктәпкәчә белем муни</w:t>
      </w:r>
      <w:r w:rsidRPr="004A53F0">
        <w:t>ц</w:t>
      </w:r>
      <w:r w:rsidRPr="004A53F0">
        <w:rPr>
          <w:lang w:val="tt-RU"/>
        </w:rPr>
        <w:t>ипаль бюджет учреждениесе</w:t>
      </w:r>
      <w:r w:rsidRPr="00A67BDC">
        <w:rPr>
          <w:iCs/>
        </w:rPr>
        <w:t xml:space="preserve"> </w:t>
      </w:r>
    </w:p>
    <w:p w:rsidR="00875E0E" w:rsidRPr="0047455A" w:rsidRDefault="00875E0E" w:rsidP="00875E0E">
      <w:pPr>
        <w:tabs>
          <w:tab w:val="left" w:pos="0"/>
          <w:tab w:val="left" w:pos="134"/>
        </w:tabs>
      </w:pPr>
      <w:r w:rsidRPr="00A55AE2">
        <w:rPr>
          <w:b/>
        </w:rPr>
        <w:t>Сокращенное на татарском языке:</w:t>
      </w:r>
      <w:r w:rsidRPr="0047455A">
        <w:rPr>
          <w:lang w:val="tt-RU"/>
        </w:rPr>
        <w:t xml:space="preserve"> </w:t>
      </w:r>
      <w:r w:rsidRPr="0047455A">
        <w:t>МБМБУ «</w:t>
      </w:r>
      <w:r w:rsidRPr="0047455A">
        <w:rPr>
          <w:lang w:val="tt-RU"/>
        </w:rPr>
        <w:t>Шәмәрдән 1нче “Әкият” балалар бакчасы</w:t>
      </w:r>
      <w:r w:rsidRPr="0047455A">
        <w:t>»</w:t>
      </w:r>
    </w:p>
    <w:p w:rsidR="001511BB" w:rsidRDefault="001511BB" w:rsidP="001511BB">
      <w:pPr>
        <w:pStyle w:val="a5"/>
        <w:shd w:val="clear" w:color="auto" w:fill="FFFFFF" w:themeFill="background1"/>
        <w:spacing w:before="0" w:beforeAutospacing="0" w:after="0" w:afterAutospacing="0" w:line="270" w:lineRule="atLeast"/>
        <w:textAlignment w:val="baseline"/>
        <w:rPr>
          <w:color w:val="000000"/>
        </w:rPr>
      </w:pPr>
    </w:p>
    <w:p w:rsidR="001511BB" w:rsidRDefault="001511BB" w:rsidP="001511BB">
      <w:pPr>
        <w:pStyle w:val="a5"/>
        <w:shd w:val="clear" w:color="auto" w:fill="FFFFFF" w:themeFill="background1"/>
        <w:spacing w:before="0" w:beforeAutospacing="0" w:after="0" w:afterAutospacing="0" w:line="270" w:lineRule="atLeast"/>
        <w:textAlignment w:val="baseline"/>
        <w:rPr>
          <w:color w:val="000000"/>
        </w:rPr>
      </w:pPr>
      <w:r w:rsidRPr="00A55AE2">
        <w:rPr>
          <w:b/>
          <w:bCs/>
          <w:iCs/>
          <w:color w:val="000000"/>
          <w:bdr w:val="none" w:sz="0" w:space="0" w:color="auto" w:frame="1"/>
        </w:rPr>
        <w:t>Организационно – правовая форма Учреждения</w:t>
      </w:r>
      <w:r>
        <w:rPr>
          <w:rStyle w:val="apple-converted-space"/>
          <w:color w:val="000000"/>
          <w:bdr w:val="none" w:sz="0" w:space="0" w:color="auto" w:frame="1"/>
        </w:rPr>
        <w:t> </w:t>
      </w:r>
      <w:r>
        <w:rPr>
          <w:color w:val="000000"/>
          <w:bdr w:val="none" w:sz="0" w:space="0" w:color="auto" w:frame="1"/>
        </w:rPr>
        <w:t>– муниципальное учреждение.</w:t>
      </w:r>
    </w:p>
    <w:p w:rsidR="001511BB" w:rsidRDefault="001511BB" w:rsidP="001511BB">
      <w:pPr>
        <w:pStyle w:val="a5"/>
        <w:shd w:val="clear" w:color="auto" w:fill="FFFFFF" w:themeFill="background1"/>
        <w:spacing w:before="0" w:beforeAutospacing="0" w:after="0" w:afterAutospacing="0" w:line="270" w:lineRule="atLeast"/>
        <w:textAlignment w:val="baseline"/>
        <w:rPr>
          <w:color w:val="000000"/>
        </w:rPr>
      </w:pPr>
      <w:r w:rsidRPr="00A55AE2">
        <w:rPr>
          <w:b/>
          <w:bCs/>
          <w:iCs/>
          <w:color w:val="000000"/>
          <w:bdr w:val="none" w:sz="0" w:space="0" w:color="auto" w:frame="1"/>
        </w:rPr>
        <w:t>Тип учреждения</w:t>
      </w:r>
      <w:r>
        <w:rPr>
          <w:rStyle w:val="apple-converted-space"/>
          <w:b/>
          <w:bCs/>
          <w:i/>
          <w:iCs/>
          <w:color w:val="000000"/>
          <w:bdr w:val="none" w:sz="0" w:space="0" w:color="auto" w:frame="1"/>
        </w:rPr>
        <w:t> </w:t>
      </w:r>
      <w:r>
        <w:rPr>
          <w:color w:val="000000"/>
          <w:bdr w:val="none" w:sz="0" w:space="0" w:color="auto" w:frame="1"/>
        </w:rPr>
        <w:t>– бюджетное дошкольное образовательное учреждение.</w:t>
      </w:r>
    </w:p>
    <w:p w:rsidR="001511BB" w:rsidRDefault="001511BB" w:rsidP="001511BB">
      <w:pPr>
        <w:pStyle w:val="a5"/>
        <w:shd w:val="clear" w:color="auto" w:fill="FFFFFF" w:themeFill="background1"/>
        <w:spacing w:before="0" w:beforeAutospacing="0" w:after="0" w:afterAutospacing="0" w:line="270" w:lineRule="atLeast"/>
        <w:textAlignment w:val="baseline"/>
        <w:rPr>
          <w:color w:val="000000"/>
        </w:rPr>
      </w:pPr>
      <w:r w:rsidRPr="00A55AE2">
        <w:rPr>
          <w:b/>
          <w:bCs/>
          <w:iCs/>
          <w:color w:val="000000"/>
          <w:bdr w:val="none" w:sz="0" w:space="0" w:color="auto" w:frame="1"/>
        </w:rPr>
        <w:t>Вид учреждения</w:t>
      </w:r>
      <w:r>
        <w:rPr>
          <w:rStyle w:val="apple-converted-space"/>
          <w:color w:val="000000"/>
          <w:bdr w:val="none" w:sz="0" w:space="0" w:color="auto" w:frame="1"/>
        </w:rPr>
        <w:t> </w:t>
      </w:r>
      <w:r>
        <w:rPr>
          <w:color w:val="000000"/>
          <w:bdr w:val="none" w:sz="0" w:space="0" w:color="auto" w:frame="1"/>
        </w:rPr>
        <w:t>– детский сад общеразвивающего вида.</w:t>
      </w:r>
    </w:p>
    <w:p w:rsidR="00D46F61" w:rsidRPr="00D46F61" w:rsidRDefault="001511BB" w:rsidP="001511BB">
      <w:pPr>
        <w:pStyle w:val="a5"/>
        <w:shd w:val="clear" w:color="auto" w:fill="FFFFFF" w:themeFill="background1"/>
        <w:spacing w:before="0" w:beforeAutospacing="0" w:after="240" w:afterAutospacing="0" w:line="270" w:lineRule="atLeast"/>
        <w:textAlignment w:val="baseline"/>
      </w:pPr>
      <w:r>
        <w:rPr>
          <w:color w:val="000000"/>
        </w:rPr>
        <w:t>Филиалов у детского сада – нет.</w:t>
      </w:r>
      <w:r w:rsidR="00D46F61" w:rsidRPr="00D46F61">
        <w:t xml:space="preserve"> </w:t>
      </w:r>
      <w:r w:rsidR="00D46F61">
        <w:t xml:space="preserve">Имеются прикрепленные к базовому подшефные детские сады района: </w:t>
      </w:r>
      <w:r w:rsidR="00D46F61" w:rsidRPr="00D46F61">
        <w:t>«Иштуганский детский сад «Березка»,</w:t>
      </w:r>
      <w:r w:rsidR="00D46F61" w:rsidRPr="00D46F61">
        <w:rPr>
          <w:rFonts w:eastAsiaTheme="minorHAnsi"/>
          <w:sz w:val="32"/>
          <w:szCs w:val="32"/>
          <w:lang w:eastAsia="en-US"/>
        </w:rPr>
        <w:t xml:space="preserve"> </w:t>
      </w:r>
      <w:r w:rsidR="00D46F61" w:rsidRPr="00D46F61">
        <w:t>«Евлаштауский детский сад «Ромашка»,</w:t>
      </w:r>
      <w:r w:rsidR="00D46F61" w:rsidRPr="00D46F61">
        <w:rPr>
          <w:rFonts w:eastAsiaTheme="minorHAnsi"/>
          <w:sz w:val="32"/>
          <w:szCs w:val="32"/>
          <w:lang w:eastAsia="en-US"/>
        </w:rPr>
        <w:t xml:space="preserve"> </w:t>
      </w:r>
      <w:r w:rsidR="00012207">
        <w:t>«Ме</w:t>
      </w:r>
      <w:r w:rsidR="00D46F61" w:rsidRPr="00D46F61">
        <w:t>шабашский детский сад «Тюльпан».</w:t>
      </w:r>
    </w:p>
    <w:p w:rsidR="001511BB" w:rsidRPr="00A55AE2" w:rsidRDefault="001511BB" w:rsidP="001511BB">
      <w:pPr>
        <w:pStyle w:val="a5"/>
        <w:shd w:val="clear" w:color="auto" w:fill="FFFFFF" w:themeFill="background1"/>
        <w:spacing w:before="0" w:beforeAutospacing="0" w:after="240" w:afterAutospacing="0" w:line="270" w:lineRule="atLeast"/>
        <w:textAlignment w:val="baseline"/>
        <w:rPr>
          <w:color w:val="000000"/>
        </w:rPr>
      </w:pPr>
      <w:r w:rsidRPr="00A55AE2">
        <w:rPr>
          <w:b/>
          <w:bCs/>
          <w:iCs/>
          <w:color w:val="000000"/>
          <w:bdr w:val="none" w:sz="0" w:space="0" w:color="auto" w:frame="1"/>
        </w:rPr>
        <w:t>Место нахождения Учреждения:</w:t>
      </w:r>
    </w:p>
    <w:p w:rsidR="00875E0E" w:rsidRPr="00A67BDC" w:rsidRDefault="00875E0E" w:rsidP="00875E0E">
      <w:pPr>
        <w:pStyle w:val="western"/>
        <w:spacing w:before="0" w:beforeAutospacing="0" w:after="0" w:afterAutospacing="0"/>
        <w:jc w:val="both"/>
      </w:pPr>
      <w:r w:rsidRPr="00875E0E">
        <w:rPr>
          <w:b/>
        </w:rPr>
        <w:t>Фактический адрес</w:t>
      </w:r>
      <w:r w:rsidRPr="00A67BDC">
        <w:t>: 422050, Республика Татарстан, Сабинский муниципальный район, с.Шемордан, ул.Газовиков,д.1а</w:t>
      </w:r>
    </w:p>
    <w:p w:rsidR="00875E0E" w:rsidRPr="00A67BDC" w:rsidRDefault="00875E0E" w:rsidP="00875E0E">
      <w:pPr>
        <w:pStyle w:val="western"/>
        <w:spacing w:before="0" w:beforeAutospacing="0" w:after="0" w:afterAutospacing="0"/>
        <w:jc w:val="both"/>
      </w:pPr>
      <w:r w:rsidRPr="00875E0E">
        <w:rPr>
          <w:b/>
        </w:rPr>
        <w:t>Юридический адрес</w:t>
      </w:r>
      <w:r w:rsidRPr="00A67BDC">
        <w:t>: 422050, Республика Татарстан, Сабинский муниципальный район, с.Шемордан, ул.Газовиков,д.1а</w:t>
      </w:r>
    </w:p>
    <w:p w:rsidR="00875E0E" w:rsidRPr="00A67BDC" w:rsidRDefault="00875E0E" w:rsidP="00875E0E">
      <w:pPr>
        <w:pStyle w:val="western"/>
        <w:spacing w:before="0" w:beforeAutospacing="0" w:after="0" w:afterAutospacing="0"/>
        <w:jc w:val="both"/>
      </w:pPr>
      <w:r w:rsidRPr="00875E0E">
        <w:rPr>
          <w:b/>
        </w:rPr>
        <w:t>Телефон (факс):</w:t>
      </w:r>
      <w:r w:rsidRPr="00A67BDC">
        <w:t xml:space="preserve"> 8 (843) 62-3-25-39</w:t>
      </w:r>
    </w:p>
    <w:p w:rsidR="00875E0E" w:rsidRPr="00BA5171" w:rsidRDefault="00875E0E" w:rsidP="00875E0E">
      <w:pPr>
        <w:pStyle w:val="western"/>
        <w:spacing w:before="0" w:beforeAutospacing="0" w:after="0" w:afterAutospacing="0"/>
        <w:jc w:val="both"/>
      </w:pPr>
      <w:r w:rsidRPr="00875E0E">
        <w:rPr>
          <w:b/>
        </w:rPr>
        <w:t>Электронный адрес</w:t>
      </w:r>
      <w:r w:rsidRPr="00A67BDC">
        <w:t xml:space="preserve">: </w:t>
      </w:r>
      <w:hyperlink r:id="rId10" w:history="1">
        <w:r w:rsidRPr="00F408D0">
          <w:rPr>
            <w:rStyle w:val="a3"/>
            <w:i/>
            <w:lang w:val="en-US"/>
          </w:rPr>
          <w:t>gulnara</w:t>
        </w:r>
        <w:r w:rsidRPr="00F408D0">
          <w:rPr>
            <w:rStyle w:val="a3"/>
            <w:i/>
          </w:rPr>
          <w:t>.</w:t>
        </w:r>
        <w:r w:rsidRPr="00F408D0">
          <w:rPr>
            <w:rStyle w:val="a3"/>
            <w:i/>
            <w:lang w:val="en-US"/>
          </w:rPr>
          <w:t>davydova</w:t>
        </w:r>
        <w:r w:rsidRPr="00F408D0">
          <w:rPr>
            <w:rStyle w:val="a3"/>
            <w:i/>
          </w:rPr>
          <w:t>@</w:t>
        </w:r>
        <w:r w:rsidRPr="00F408D0">
          <w:rPr>
            <w:rStyle w:val="a3"/>
            <w:i/>
            <w:lang w:val="en-US"/>
          </w:rPr>
          <w:t>rambler</w:t>
        </w:r>
        <w:r w:rsidRPr="00F408D0">
          <w:rPr>
            <w:rStyle w:val="a3"/>
            <w:i/>
          </w:rPr>
          <w:t>.</w:t>
        </w:r>
        <w:r w:rsidRPr="00F408D0">
          <w:rPr>
            <w:rStyle w:val="a3"/>
            <w:i/>
            <w:lang w:val="en-US"/>
          </w:rPr>
          <w:t>ru</w:t>
        </w:r>
      </w:hyperlink>
      <w:r>
        <w:rPr>
          <w:i/>
          <w:u w:val="single"/>
        </w:rPr>
        <w:t xml:space="preserve">; </w:t>
      </w:r>
      <w:hyperlink r:id="rId11" w:history="1">
        <w:r w:rsidRPr="00F408D0">
          <w:rPr>
            <w:rStyle w:val="a3"/>
            <w:i/>
            <w:lang w:val="en-US"/>
          </w:rPr>
          <w:t>Dsadshem</w:t>
        </w:r>
        <w:r w:rsidRPr="00F408D0">
          <w:rPr>
            <w:rStyle w:val="a3"/>
            <w:i/>
          </w:rPr>
          <w:t>1.</w:t>
        </w:r>
        <w:r w:rsidRPr="00F408D0">
          <w:rPr>
            <w:rStyle w:val="a3"/>
            <w:i/>
            <w:lang w:val="en-US"/>
          </w:rPr>
          <w:t>Sab</w:t>
        </w:r>
        <w:r w:rsidRPr="00F408D0">
          <w:rPr>
            <w:rStyle w:val="a3"/>
            <w:i/>
          </w:rPr>
          <w:t>@</w:t>
        </w:r>
        <w:r w:rsidRPr="00F408D0">
          <w:rPr>
            <w:rStyle w:val="a3"/>
            <w:i/>
            <w:lang w:val="en-US"/>
          </w:rPr>
          <w:t>tatar</w:t>
        </w:r>
        <w:r w:rsidRPr="00F408D0">
          <w:rPr>
            <w:rStyle w:val="a3"/>
            <w:i/>
          </w:rPr>
          <w:t>.</w:t>
        </w:r>
        <w:r w:rsidRPr="00F408D0">
          <w:rPr>
            <w:rStyle w:val="a3"/>
            <w:i/>
            <w:lang w:val="en-US"/>
          </w:rPr>
          <w:t>ru</w:t>
        </w:r>
      </w:hyperlink>
      <w:r w:rsidRPr="00BA5171">
        <w:rPr>
          <w:i/>
          <w:u w:val="single"/>
        </w:rPr>
        <w:t xml:space="preserve"> </w:t>
      </w:r>
    </w:p>
    <w:p w:rsidR="00875E0E" w:rsidRPr="00A67BDC" w:rsidRDefault="00875E0E" w:rsidP="00875E0E">
      <w:pPr>
        <w:contextualSpacing/>
        <w:jc w:val="both"/>
      </w:pPr>
      <w:r w:rsidRPr="00875E0E">
        <w:rPr>
          <w:b/>
        </w:rPr>
        <w:t>Заведующий</w:t>
      </w:r>
      <w:r w:rsidRPr="00A67BDC">
        <w:t xml:space="preserve"> –  Давыдова Гульнара Наилевна</w:t>
      </w:r>
    </w:p>
    <w:p w:rsidR="00875E0E" w:rsidRDefault="00875E0E" w:rsidP="00875E0E">
      <w:pPr>
        <w:contextualSpacing/>
        <w:jc w:val="both"/>
        <w:rPr>
          <w:i/>
          <w:u w:val="single"/>
        </w:rPr>
      </w:pPr>
      <w:r w:rsidRPr="00875E0E">
        <w:rPr>
          <w:b/>
        </w:rPr>
        <w:t>Адрес электронной почты заведующего</w:t>
      </w:r>
      <w:r w:rsidRPr="00A67BDC">
        <w:t xml:space="preserve">: </w:t>
      </w:r>
      <w:r w:rsidRPr="00A67BDC">
        <w:rPr>
          <w:i/>
          <w:u w:val="single"/>
          <w:lang w:val="en-US"/>
        </w:rPr>
        <w:t>gulnara</w:t>
      </w:r>
      <w:r w:rsidRPr="00A67BDC">
        <w:rPr>
          <w:i/>
          <w:u w:val="single"/>
        </w:rPr>
        <w:t>.</w:t>
      </w:r>
      <w:r w:rsidRPr="00A67BDC">
        <w:rPr>
          <w:i/>
          <w:u w:val="single"/>
          <w:lang w:val="en-US"/>
        </w:rPr>
        <w:t>davydova</w:t>
      </w:r>
      <w:r w:rsidRPr="00A67BDC">
        <w:rPr>
          <w:i/>
          <w:u w:val="single"/>
        </w:rPr>
        <w:t>@</w:t>
      </w:r>
      <w:r w:rsidRPr="00A67BDC">
        <w:rPr>
          <w:i/>
          <w:u w:val="single"/>
          <w:lang w:val="en-US"/>
        </w:rPr>
        <w:t>rambler</w:t>
      </w:r>
      <w:r w:rsidRPr="00A67BDC">
        <w:rPr>
          <w:i/>
          <w:u w:val="single"/>
        </w:rPr>
        <w:t>.</w:t>
      </w:r>
      <w:r w:rsidRPr="00A67BDC">
        <w:rPr>
          <w:i/>
          <w:u w:val="single"/>
          <w:lang w:val="en-US"/>
        </w:rPr>
        <w:t>ru</w:t>
      </w:r>
      <w:r w:rsidRPr="00A67BDC">
        <w:rPr>
          <w:i/>
          <w:u w:val="single"/>
        </w:rPr>
        <w:t xml:space="preserve"> </w:t>
      </w:r>
    </w:p>
    <w:p w:rsidR="006075D8" w:rsidRPr="00A67BDC" w:rsidRDefault="006075D8" w:rsidP="006075D8">
      <w:pPr>
        <w:pStyle w:val="western"/>
        <w:spacing w:before="0" w:beforeAutospacing="0" w:after="0" w:afterAutospacing="0"/>
        <w:jc w:val="both"/>
        <w:rPr>
          <w:lang w:val="tt-RU"/>
        </w:rPr>
      </w:pPr>
      <w:r w:rsidRPr="00A67BDC">
        <w:rPr>
          <w:b/>
          <w:bCs/>
        </w:rPr>
        <w:t>Лицензия на образовательную деятельность:</w:t>
      </w:r>
    </w:p>
    <w:p w:rsidR="006075D8" w:rsidRPr="00A67BDC" w:rsidRDefault="006075D8" w:rsidP="006075D8">
      <w:pPr>
        <w:jc w:val="both"/>
        <w:rPr>
          <w:i/>
          <w:spacing w:val="5"/>
          <w:u w:val="single"/>
        </w:rPr>
      </w:pPr>
      <w:r w:rsidRPr="00A67BDC">
        <w:rPr>
          <w:spacing w:val="5"/>
        </w:rPr>
        <w:t xml:space="preserve"> №</w:t>
      </w:r>
      <w:r>
        <w:rPr>
          <w:spacing w:val="5"/>
          <w:lang w:val="tt-RU"/>
        </w:rPr>
        <w:t xml:space="preserve"> </w:t>
      </w:r>
      <w:r w:rsidRPr="00A67BDC">
        <w:rPr>
          <w:spacing w:val="5"/>
          <w:u w:val="single"/>
        </w:rPr>
        <w:t xml:space="preserve">6000  </w:t>
      </w:r>
      <w:r w:rsidRPr="00A67BDC">
        <w:rPr>
          <w:spacing w:val="5"/>
        </w:rPr>
        <w:t>от «</w:t>
      </w:r>
      <w:r w:rsidRPr="00A67BDC">
        <w:rPr>
          <w:spacing w:val="5"/>
          <w:u w:val="single"/>
        </w:rPr>
        <w:t>04</w:t>
      </w:r>
      <w:r w:rsidRPr="00A67BDC">
        <w:rPr>
          <w:spacing w:val="5"/>
        </w:rPr>
        <w:t>»</w:t>
      </w:r>
      <w:r w:rsidRPr="00A67BDC">
        <w:rPr>
          <w:spacing w:val="5"/>
          <w:u w:val="single"/>
        </w:rPr>
        <w:t>марта 2015г.</w:t>
      </w:r>
    </w:p>
    <w:p w:rsidR="006075D8" w:rsidRDefault="006075D8" w:rsidP="006075D8">
      <w:pPr>
        <w:jc w:val="both"/>
        <w:rPr>
          <w:spacing w:val="5"/>
          <w:u w:val="single"/>
        </w:rPr>
      </w:pPr>
      <w:r w:rsidRPr="00A67BDC">
        <w:rPr>
          <w:spacing w:val="5"/>
        </w:rPr>
        <w:t xml:space="preserve">Срок действия лицензии – </w:t>
      </w:r>
      <w:r>
        <w:rPr>
          <w:spacing w:val="5"/>
          <w:u w:val="single"/>
        </w:rPr>
        <w:t>б</w:t>
      </w:r>
      <w:r w:rsidRPr="00A67BDC">
        <w:rPr>
          <w:spacing w:val="5"/>
          <w:u w:val="single"/>
        </w:rPr>
        <w:t>ессрочно.</w:t>
      </w:r>
    </w:p>
    <w:p w:rsidR="006075D8" w:rsidRPr="006E3314" w:rsidRDefault="006075D8" w:rsidP="006075D8">
      <w:pPr>
        <w:ind w:right="-6"/>
        <w:jc w:val="both"/>
      </w:pPr>
      <w:r w:rsidRPr="004501D5">
        <w:t>Руководство детского сада осуществляется в соответствии с Уставом и законодательством РФ и РТ. В детском саду  соблюдается исполнительная и трудовая дисциплина, имеется номенклатура дел, своевременно осуществляется работа по изучению и ре</w:t>
      </w:r>
      <w:r>
        <w:t>ализации нормативных документов.</w:t>
      </w:r>
    </w:p>
    <w:p w:rsidR="006075D8" w:rsidRPr="00CB294C" w:rsidRDefault="006075D8" w:rsidP="00875E0E">
      <w:pPr>
        <w:contextualSpacing/>
        <w:jc w:val="both"/>
        <w:rPr>
          <w:i/>
          <w:u w:val="single"/>
        </w:rPr>
      </w:pPr>
    </w:p>
    <w:p w:rsidR="00875E0E" w:rsidRPr="00243376" w:rsidRDefault="001511BB" w:rsidP="0097006B">
      <w:pPr>
        <w:ind w:right="-6"/>
        <w:jc w:val="both"/>
      </w:pPr>
      <w:r>
        <w:rPr>
          <w:color w:val="000000"/>
        </w:rPr>
        <w:t> </w:t>
      </w:r>
      <w:r w:rsidR="00875E0E" w:rsidRPr="00243376">
        <w:t xml:space="preserve">В </w:t>
      </w:r>
      <w:r w:rsidR="0097006B">
        <w:t>МБ</w:t>
      </w:r>
      <w:r w:rsidR="00875E0E" w:rsidRPr="00243376">
        <w:t xml:space="preserve">ДОУ воспитываются дети от </w:t>
      </w:r>
      <w:r w:rsidR="00875E0E">
        <w:t>1,2</w:t>
      </w:r>
      <w:r w:rsidR="00875E0E" w:rsidRPr="00243376">
        <w:t xml:space="preserve"> до </w:t>
      </w:r>
      <w:r w:rsidR="00875E0E">
        <w:t>8</w:t>
      </w:r>
      <w:r w:rsidR="00875E0E" w:rsidRPr="00243376">
        <w:t xml:space="preserve"> лет. Группы формируются по одновозрастному</w:t>
      </w:r>
      <w:r w:rsidR="0097006B">
        <w:t xml:space="preserve"> принципу, </w:t>
      </w:r>
      <w:r w:rsidR="00875E0E" w:rsidRPr="004501D5">
        <w:t xml:space="preserve">функционируют </w:t>
      </w:r>
      <w:r w:rsidR="00012207">
        <w:t>6 групп: 5 о</w:t>
      </w:r>
      <w:r w:rsidR="00AC46A0">
        <w:t>бщеразвивающих, 1- коррекционная группа компенсирующей направленности</w:t>
      </w:r>
      <w:r w:rsidR="00012207">
        <w:t>.</w:t>
      </w:r>
      <w:r w:rsidR="001F46FE">
        <w:t xml:space="preserve"> </w:t>
      </w:r>
      <w:r w:rsidR="0097006B">
        <w:t>МБ</w:t>
      </w:r>
      <w:r w:rsidR="00875E0E">
        <w:t>ДОУ</w:t>
      </w:r>
      <w:r w:rsidR="00875E0E" w:rsidRPr="00243376">
        <w:t xml:space="preserve"> функционирует в помещении, отвечающем санитарно-гигиеническим, противоэпидемическим требованиям и</w:t>
      </w:r>
      <w:r w:rsidR="00875E0E">
        <w:t xml:space="preserve"> правилам пожарной безопасности.  По проекту рассчитан на 140 мест, фактическая наполняемость</w:t>
      </w:r>
      <w:r w:rsidR="0097006B">
        <w:t xml:space="preserve"> в </w:t>
      </w:r>
      <w:r w:rsidR="003155F1">
        <w:t>20</w:t>
      </w:r>
      <w:r w:rsidR="004E2045">
        <w:t>2</w:t>
      </w:r>
      <w:r w:rsidR="00AC46A0">
        <w:t>2</w:t>
      </w:r>
      <w:r w:rsidR="0097006B">
        <w:t xml:space="preserve"> году </w:t>
      </w:r>
      <w:r w:rsidR="00875E0E">
        <w:t xml:space="preserve"> – </w:t>
      </w:r>
      <w:r w:rsidR="00AC46A0">
        <w:rPr>
          <w:b/>
        </w:rPr>
        <w:t>123</w:t>
      </w:r>
      <w:r w:rsidR="00B66A19">
        <w:rPr>
          <w:b/>
        </w:rPr>
        <w:t xml:space="preserve"> </w:t>
      </w:r>
      <w:r w:rsidR="00B66A19">
        <w:t>ребенка</w:t>
      </w:r>
      <w:r w:rsidR="00875E0E">
        <w:t>.</w:t>
      </w:r>
    </w:p>
    <w:p w:rsidR="00875E0E" w:rsidRPr="00875E0E" w:rsidRDefault="00875E0E" w:rsidP="00875E0E">
      <w:pPr>
        <w:jc w:val="both"/>
      </w:pPr>
      <w:r w:rsidRPr="00875E0E">
        <w:t xml:space="preserve"> Режим работы детского сада: </w:t>
      </w:r>
    </w:p>
    <w:p w:rsidR="00875E0E" w:rsidRPr="00875E0E" w:rsidRDefault="00875E0E" w:rsidP="00875E0E">
      <w:pPr>
        <w:pStyle w:val="aa"/>
        <w:numPr>
          <w:ilvl w:val="0"/>
          <w:numId w:val="18"/>
        </w:numPr>
        <w:spacing w:after="0" w:line="240" w:lineRule="auto"/>
        <w:jc w:val="both"/>
        <w:rPr>
          <w:rFonts w:ascii="Times New Roman" w:hAnsi="Times New Roman"/>
          <w:sz w:val="24"/>
          <w:szCs w:val="24"/>
        </w:rPr>
      </w:pPr>
      <w:r w:rsidRPr="00875E0E">
        <w:rPr>
          <w:rFonts w:ascii="Times New Roman" w:hAnsi="Times New Roman"/>
          <w:sz w:val="24"/>
          <w:szCs w:val="24"/>
        </w:rPr>
        <w:t>пятидневная рабочая неделя;</w:t>
      </w:r>
    </w:p>
    <w:p w:rsidR="00875E0E" w:rsidRPr="00875E0E" w:rsidRDefault="00875E0E" w:rsidP="00875E0E">
      <w:pPr>
        <w:pStyle w:val="aa"/>
        <w:numPr>
          <w:ilvl w:val="0"/>
          <w:numId w:val="18"/>
        </w:numPr>
        <w:spacing w:after="0" w:line="240" w:lineRule="auto"/>
        <w:jc w:val="both"/>
        <w:rPr>
          <w:rFonts w:ascii="Times New Roman" w:hAnsi="Times New Roman"/>
          <w:sz w:val="24"/>
          <w:szCs w:val="24"/>
        </w:rPr>
      </w:pPr>
      <w:r w:rsidRPr="00875E0E">
        <w:rPr>
          <w:rFonts w:ascii="Times New Roman" w:hAnsi="Times New Roman"/>
          <w:sz w:val="24"/>
          <w:szCs w:val="24"/>
        </w:rPr>
        <w:t>длительность пребывания детей в Учреждении -10,5часов;</w:t>
      </w:r>
    </w:p>
    <w:p w:rsidR="00875E0E" w:rsidRPr="00875E0E" w:rsidRDefault="00875E0E" w:rsidP="00875E0E">
      <w:pPr>
        <w:pStyle w:val="aa"/>
        <w:numPr>
          <w:ilvl w:val="0"/>
          <w:numId w:val="18"/>
        </w:numPr>
        <w:spacing w:after="0" w:line="240" w:lineRule="auto"/>
        <w:jc w:val="both"/>
        <w:rPr>
          <w:rFonts w:ascii="Times New Roman" w:hAnsi="Times New Roman"/>
          <w:sz w:val="24"/>
          <w:szCs w:val="24"/>
        </w:rPr>
      </w:pPr>
      <w:r w:rsidRPr="00875E0E">
        <w:rPr>
          <w:rFonts w:ascii="Times New Roman" w:hAnsi="Times New Roman"/>
          <w:sz w:val="24"/>
          <w:szCs w:val="24"/>
        </w:rPr>
        <w:t>ежедневный график работы с 7.00 до 17.30, с 17.30 до 19.00 работает одна дежурная группа</w:t>
      </w:r>
    </w:p>
    <w:p w:rsidR="00875E0E" w:rsidRPr="00875E0E" w:rsidRDefault="00875E0E" w:rsidP="00875E0E">
      <w:pPr>
        <w:pStyle w:val="aa"/>
        <w:numPr>
          <w:ilvl w:val="0"/>
          <w:numId w:val="18"/>
        </w:numPr>
        <w:spacing w:after="0" w:line="240" w:lineRule="auto"/>
        <w:jc w:val="both"/>
        <w:rPr>
          <w:rFonts w:ascii="Times New Roman" w:hAnsi="Times New Roman"/>
          <w:sz w:val="24"/>
          <w:szCs w:val="24"/>
        </w:rPr>
      </w:pPr>
      <w:r w:rsidRPr="00875E0E">
        <w:rPr>
          <w:rFonts w:ascii="Times New Roman" w:hAnsi="Times New Roman"/>
          <w:sz w:val="24"/>
          <w:szCs w:val="24"/>
        </w:rPr>
        <w:t>в субботние дни с 7.00 до 17.30  часов работает одна дежурная группа;</w:t>
      </w:r>
    </w:p>
    <w:p w:rsidR="00875E0E" w:rsidRDefault="00875E0E" w:rsidP="00875E0E">
      <w:pPr>
        <w:pStyle w:val="aa"/>
        <w:numPr>
          <w:ilvl w:val="0"/>
          <w:numId w:val="18"/>
        </w:numPr>
        <w:spacing w:after="0" w:line="240" w:lineRule="auto"/>
        <w:jc w:val="both"/>
      </w:pPr>
      <w:r w:rsidRPr="00875E0E">
        <w:rPr>
          <w:rFonts w:ascii="Times New Roman" w:hAnsi="Times New Roman"/>
          <w:sz w:val="24"/>
          <w:szCs w:val="24"/>
        </w:rPr>
        <w:t>выходные дни: суббота, воскресенье и праздничные дни.</w:t>
      </w:r>
      <w:r w:rsidRPr="004A53F0">
        <w:t xml:space="preserve"> </w:t>
      </w:r>
    </w:p>
    <w:p w:rsidR="00875E0E" w:rsidRDefault="00875E0E" w:rsidP="00875E0E">
      <w:pPr>
        <w:pStyle w:val="a5"/>
        <w:shd w:val="clear" w:color="auto" w:fill="FFFFFF" w:themeFill="background1"/>
        <w:spacing w:before="0" w:beforeAutospacing="0" w:after="0" w:afterAutospacing="0" w:line="270" w:lineRule="atLeast"/>
        <w:textAlignment w:val="baseline"/>
      </w:pPr>
      <w:r w:rsidRPr="00A67BDC">
        <w:rPr>
          <w:b/>
          <w:bCs/>
        </w:rPr>
        <w:t>Информационная справка:</w:t>
      </w:r>
      <w:r w:rsidRPr="00A67BDC">
        <w:t xml:space="preserve">           </w:t>
      </w:r>
    </w:p>
    <w:p w:rsidR="00875E0E" w:rsidRPr="00A67BDC" w:rsidRDefault="00875E0E" w:rsidP="00875E0E">
      <w:pPr>
        <w:contextualSpacing/>
        <w:jc w:val="both"/>
      </w:pPr>
      <w:r>
        <w:t xml:space="preserve">       </w:t>
      </w:r>
      <w:r w:rsidRPr="00A67BDC">
        <w:t>Детский сад функционирует в течение 3</w:t>
      </w:r>
      <w:r w:rsidR="00AC46A0">
        <w:rPr>
          <w:lang w:val="tt-RU"/>
        </w:rPr>
        <w:t>7</w:t>
      </w:r>
      <w:r w:rsidRPr="00A67BDC">
        <w:t xml:space="preserve"> лет. </w:t>
      </w:r>
      <w:r w:rsidRPr="00A67BDC">
        <w:rPr>
          <w:b/>
        </w:rPr>
        <w:t xml:space="preserve">  </w:t>
      </w:r>
      <w:r w:rsidRPr="00A67BDC">
        <w:t>Муниципальное бюджетное дошкольное образовательное учреждение «</w:t>
      </w:r>
      <w:r w:rsidRPr="00A67BDC">
        <w:rPr>
          <w:bCs/>
        </w:rPr>
        <w:t>Шеморданский детский сад №1 «Экият»</w:t>
      </w:r>
      <w:r w:rsidRPr="00A67BDC">
        <w:t xml:space="preserve">– отдельно стоящее здание, расположенное внутри жилого комплекса по улице Газовиков. Имеет отдельный, огороженный участок для детских прогулок, оснащённый в соответствии с СанПин </w:t>
      </w:r>
      <w:r w:rsidRPr="00294DD5">
        <w:t>2.4.1.3049–13</w:t>
      </w:r>
      <w:r w:rsidRPr="00A67BDC">
        <w:t xml:space="preserve"> игровым  оборудованием.    Ближайшее окружение дошкольного учреждения: Шеморданская поселковая больница, Шеморданский Дом Культуры, Музыкальная школа, Гостиница.</w:t>
      </w:r>
    </w:p>
    <w:p w:rsidR="0097006B" w:rsidRDefault="0097006B" w:rsidP="0097006B">
      <w:pPr>
        <w:shd w:val="clear" w:color="auto" w:fill="FFFFFF" w:themeFill="background1"/>
        <w:spacing w:line="270" w:lineRule="atLeast"/>
        <w:textAlignment w:val="baseline"/>
        <w:rPr>
          <w:b/>
          <w:color w:val="000000"/>
          <w:bdr w:val="none" w:sz="0" w:space="0" w:color="auto" w:frame="1"/>
        </w:rPr>
      </w:pPr>
      <w:r>
        <w:rPr>
          <w:b/>
          <w:color w:val="000000"/>
          <w:bdr w:val="none" w:sz="0" w:space="0" w:color="auto" w:frame="1"/>
        </w:rPr>
        <w:t xml:space="preserve"> </w:t>
      </w:r>
    </w:p>
    <w:p w:rsidR="00A55AE2" w:rsidRDefault="00A55AE2" w:rsidP="0097006B">
      <w:pPr>
        <w:shd w:val="clear" w:color="auto" w:fill="FFFFFF" w:themeFill="background1"/>
        <w:spacing w:line="270" w:lineRule="atLeast"/>
        <w:textAlignment w:val="baseline"/>
        <w:rPr>
          <w:b/>
          <w:color w:val="000000"/>
        </w:rPr>
      </w:pPr>
      <w:r>
        <w:rPr>
          <w:b/>
          <w:color w:val="000000"/>
          <w:bdr w:val="none" w:sz="0" w:space="0" w:color="auto" w:frame="1"/>
        </w:rPr>
        <w:lastRenderedPageBreak/>
        <w:t>Информация об учредителе</w:t>
      </w:r>
    </w:p>
    <w:p w:rsidR="0097006B" w:rsidRDefault="0097006B" w:rsidP="0097006B">
      <w:pPr>
        <w:shd w:val="clear" w:color="auto" w:fill="FFFFFF" w:themeFill="background1"/>
        <w:spacing w:line="270" w:lineRule="atLeast"/>
        <w:textAlignment w:val="baseline"/>
        <w:rPr>
          <w:color w:val="000000"/>
        </w:rPr>
      </w:pPr>
      <w:r>
        <w:rPr>
          <w:color w:val="000000"/>
          <w:bdr w:val="none" w:sz="0" w:space="0" w:color="auto" w:frame="1"/>
        </w:rPr>
        <w:t>Учредитель:  Исполнительный комитет Сабинского муниципального района Республики  Татарстан.</w:t>
      </w:r>
    </w:p>
    <w:p w:rsidR="0097006B" w:rsidRDefault="0097006B" w:rsidP="0097006B">
      <w:pPr>
        <w:shd w:val="clear" w:color="auto" w:fill="FFFFFF" w:themeFill="background1"/>
        <w:spacing w:line="270" w:lineRule="atLeast"/>
        <w:textAlignment w:val="baseline"/>
        <w:rPr>
          <w:color w:val="000000"/>
        </w:rPr>
      </w:pPr>
      <w:r>
        <w:rPr>
          <w:color w:val="000000"/>
          <w:bdr w:val="none" w:sz="0" w:space="0" w:color="auto" w:frame="1"/>
        </w:rPr>
        <w:t>Руководитель Исполнительного комитета Сабинского муниципального района Республики  Татарстан: Ишниязов Марат Рашатович.</w:t>
      </w:r>
    </w:p>
    <w:p w:rsidR="0097006B" w:rsidRDefault="0097006B" w:rsidP="0097006B">
      <w:pPr>
        <w:shd w:val="clear" w:color="auto" w:fill="FFFFFF" w:themeFill="background1"/>
        <w:spacing w:line="270" w:lineRule="atLeast"/>
        <w:textAlignment w:val="baseline"/>
        <w:rPr>
          <w:color w:val="000000"/>
        </w:rPr>
      </w:pPr>
      <w:r>
        <w:rPr>
          <w:color w:val="000000"/>
          <w:bdr w:val="none" w:sz="0" w:space="0" w:color="auto" w:frame="1"/>
        </w:rPr>
        <w:t>Адрес: 422060, Республика Татарстан, Сабинский муниципальный район, п.г.т.Богатые Сабы, ул. Г.Закирова, 52, каб. №308</w:t>
      </w:r>
    </w:p>
    <w:p w:rsidR="0097006B" w:rsidRDefault="0097006B" w:rsidP="0097006B">
      <w:pPr>
        <w:shd w:val="clear" w:color="auto" w:fill="FFFFFF" w:themeFill="background1"/>
        <w:spacing w:line="270" w:lineRule="atLeast"/>
        <w:textAlignment w:val="baseline"/>
        <w:rPr>
          <w:color w:val="000000"/>
        </w:rPr>
      </w:pPr>
      <w:r>
        <w:rPr>
          <w:color w:val="000000"/>
          <w:bdr w:val="none" w:sz="0" w:space="0" w:color="auto" w:frame="1"/>
        </w:rPr>
        <w:t>Тел.: 8(84362) 2-32-44, 2-41-80 </w:t>
      </w:r>
      <w:r>
        <w:rPr>
          <w:color w:val="000000"/>
          <w:bdr w:val="none" w:sz="0" w:space="0" w:color="auto" w:frame="1"/>
        </w:rPr>
        <w:br/>
        <w:t>www-адрес: </w:t>
      </w:r>
      <w:hyperlink r:id="rId12" w:history="1">
        <w:r>
          <w:rPr>
            <w:rStyle w:val="a3"/>
            <w:rFonts w:eastAsiaTheme="majorEastAsia"/>
            <w:color w:val="006AC3"/>
            <w:bdr w:val="none" w:sz="0" w:space="0" w:color="auto" w:frame="1"/>
          </w:rPr>
          <w:t>http://saby.tatarstan.ru</w:t>
        </w:r>
      </w:hyperlink>
      <w:r>
        <w:rPr>
          <w:color w:val="000000"/>
          <w:bdr w:val="none" w:sz="0" w:space="0" w:color="auto" w:frame="1"/>
        </w:rPr>
        <w:br/>
        <w:t>e-mail:  </w:t>
      </w:r>
      <w:hyperlink r:id="rId13" w:history="1">
        <w:r>
          <w:rPr>
            <w:rStyle w:val="a3"/>
            <w:rFonts w:eastAsiaTheme="majorEastAsia"/>
            <w:color w:val="006AC3"/>
            <w:bdr w:val="none" w:sz="0" w:space="0" w:color="auto" w:frame="1"/>
          </w:rPr>
          <w:t>saba@tatar.ru</w:t>
        </w:r>
      </w:hyperlink>
    </w:p>
    <w:p w:rsidR="00875E0E" w:rsidRPr="0097006B" w:rsidRDefault="00875E0E" w:rsidP="00875E0E">
      <w:pPr>
        <w:contextualSpacing/>
        <w:jc w:val="both"/>
        <w:rPr>
          <w:b/>
          <w:bCs/>
        </w:rPr>
      </w:pPr>
    </w:p>
    <w:p w:rsidR="00137F5E" w:rsidRPr="00CF609C" w:rsidRDefault="00137F5E" w:rsidP="00137F5E">
      <w:pPr>
        <w:tabs>
          <w:tab w:val="left" w:pos="480"/>
          <w:tab w:val="left" w:pos="720"/>
        </w:tabs>
        <w:jc w:val="both"/>
        <w:rPr>
          <w:lang w:val="tt-RU"/>
        </w:rPr>
      </w:pPr>
      <w:r w:rsidRPr="00243376">
        <w:rPr>
          <w:b/>
          <w:bCs/>
          <w:i/>
          <w:iCs/>
        </w:rPr>
        <w:t> </w:t>
      </w:r>
      <w:r w:rsidRPr="00CF609C">
        <w:rPr>
          <w:rFonts w:eastAsia="TimesNewRomanPSMT"/>
          <w:lang w:val="tt-RU"/>
        </w:rPr>
        <w:t>Контингент воспитанников М</w:t>
      </w:r>
      <w:r w:rsidRPr="00CF609C">
        <w:rPr>
          <w:rFonts w:eastAsia="TimesNewRomanPSMT"/>
        </w:rPr>
        <w:t>Б</w:t>
      </w:r>
      <w:r w:rsidRPr="00CF609C">
        <w:rPr>
          <w:rFonts w:eastAsia="TimesNewRomanPSMT"/>
          <w:lang w:val="tt-RU"/>
        </w:rPr>
        <w:t xml:space="preserve">ДОУ </w:t>
      </w:r>
      <w:r w:rsidRPr="00CF609C">
        <w:t>«</w:t>
      </w:r>
      <w:r w:rsidRPr="00CF609C">
        <w:rPr>
          <w:bCs/>
        </w:rPr>
        <w:t>Шеморданский детский сад №1 «Экият»:</w:t>
      </w:r>
    </w:p>
    <w:p w:rsidR="00A55AE2" w:rsidRPr="00CF609C" w:rsidRDefault="00A55AE2" w:rsidP="00A55AE2">
      <w:pPr>
        <w:tabs>
          <w:tab w:val="left" w:pos="480"/>
          <w:tab w:val="left" w:pos="720"/>
        </w:tabs>
        <w:ind w:left="240"/>
        <w:jc w:val="both"/>
      </w:pPr>
      <w:r w:rsidRPr="00CF609C">
        <w:t>Количество детей:</w:t>
      </w:r>
      <w:r w:rsidR="004E2045" w:rsidRPr="00CF609C">
        <w:t xml:space="preserve"> </w:t>
      </w:r>
      <w:r w:rsidR="00AC46A0">
        <w:rPr>
          <w:b/>
        </w:rPr>
        <w:t>123</w:t>
      </w:r>
    </w:p>
    <w:p w:rsidR="00A55AE2" w:rsidRPr="00CF609C" w:rsidRDefault="00A55AE2" w:rsidP="00A55AE2">
      <w:pPr>
        <w:tabs>
          <w:tab w:val="left" w:pos="480"/>
          <w:tab w:val="left" w:pos="720"/>
        </w:tabs>
        <w:ind w:left="240"/>
        <w:jc w:val="both"/>
      </w:pPr>
      <w:r w:rsidRPr="00CF609C">
        <w:t>от 1 года  до 3 лет -</w:t>
      </w:r>
      <w:r w:rsidR="00CF609C">
        <w:t>2</w:t>
      </w:r>
      <w:r w:rsidR="00AC46A0">
        <w:t>3</w:t>
      </w:r>
      <w:r w:rsidRPr="00CF609C">
        <w:t>,</w:t>
      </w:r>
    </w:p>
    <w:p w:rsidR="00A55AE2" w:rsidRPr="00CF609C" w:rsidRDefault="00A55AE2" w:rsidP="00A55AE2">
      <w:pPr>
        <w:tabs>
          <w:tab w:val="left" w:pos="480"/>
          <w:tab w:val="left" w:pos="720"/>
        </w:tabs>
        <w:jc w:val="both"/>
      </w:pPr>
      <w:r w:rsidRPr="00CF609C">
        <w:t xml:space="preserve">    от  3 лет  до 7 лет – </w:t>
      </w:r>
      <w:r w:rsidR="00AC46A0">
        <w:t>100</w:t>
      </w:r>
      <w:r w:rsidRPr="00CF609C">
        <w:t xml:space="preserve">. </w:t>
      </w:r>
    </w:p>
    <w:p w:rsidR="00A55AE2" w:rsidRPr="00CF609C" w:rsidRDefault="00A55AE2" w:rsidP="00A55AE2">
      <w:pPr>
        <w:jc w:val="both"/>
      </w:pPr>
      <w:r w:rsidRPr="00CF609C">
        <w:t xml:space="preserve">  </w:t>
      </w:r>
      <w:r w:rsidR="00CF609C">
        <w:t xml:space="preserve"> Г</w:t>
      </w:r>
      <w:r w:rsidRPr="00CF609C">
        <w:t>руппа</w:t>
      </w:r>
      <w:r w:rsidR="00CF609C">
        <w:t xml:space="preserve"> детей </w:t>
      </w:r>
      <w:r w:rsidRPr="00CF609C">
        <w:t xml:space="preserve"> </w:t>
      </w:r>
      <w:r w:rsidR="00B66A19" w:rsidRPr="00CF609C">
        <w:t>раннего возраста</w:t>
      </w:r>
      <w:r w:rsidRPr="00CF609C">
        <w:t xml:space="preserve">  - </w:t>
      </w:r>
      <w:r w:rsidR="00CF609C">
        <w:t>2</w:t>
      </w:r>
      <w:r w:rsidR="00AC46A0">
        <w:t>3</w:t>
      </w:r>
    </w:p>
    <w:p w:rsidR="00A55AE2" w:rsidRPr="00CF609C" w:rsidRDefault="00A55AE2" w:rsidP="00A55AE2">
      <w:pPr>
        <w:tabs>
          <w:tab w:val="left" w:pos="480"/>
          <w:tab w:val="left" w:pos="720"/>
        </w:tabs>
        <w:jc w:val="both"/>
      </w:pPr>
      <w:r w:rsidRPr="00CF609C">
        <w:t xml:space="preserve">   2 -ая  младшая  групп</w:t>
      </w:r>
      <w:r w:rsidR="005934C4">
        <w:t>а</w:t>
      </w:r>
      <w:r w:rsidRPr="00CF609C">
        <w:t xml:space="preserve">          - </w:t>
      </w:r>
      <w:r w:rsidR="005934C4">
        <w:t>1</w:t>
      </w:r>
      <w:r w:rsidR="007A3845">
        <w:t>5</w:t>
      </w:r>
    </w:p>
    <w:p w:rsidR="00A55AE2" w:rsidRPr="00CF609C" w:rsidRDefault="00A55AE2" w:rsidP="00A55AE2">
      <w:pPr>
        <w:tabs>
          <w:tab w:val="left" w:pos="4200"/>
        </w:tabs>
        <w:jc w:val="both"/>
      </w:pPr>
      <w:r w:rsidRPr="00CF609C">
        <w:t xml:space="preserve">   Средняя  группа                   - </w:t>
      </w:r>
      <w:r w:rsidR="005934C4">
        <w:t>2</w:t>
      </w:r>
      <w:r w:rsidR="007A3845">
        <w:t>2</w:t>
      </w:r>
      <w:r w:rsidRPr="00CF609C">
        <w:t xml:space="preserve"> </w:t>
      </w:r>
    </w:p>
    <w:p w:rsidR="00A55AE2" w:rsidRPr="00CF609C" w:rsidRDefault="00A55AE2" w:rsidP="00A55AE2">
      <w:pPr>
        <w:tabs>
          <w:tab w:val="left" w:pos="3180"/>
          <w:tab w:val="center" w:pos="4867"/>
        </w:tabs>
        <w:jc w:val="both"/>
      </w:pPr>
      <w:r w:rsidRPr="00CF609C">
        <w:t xml:space="preserve">   Старшая группа                   - 2</w:t>
      </w:r>
      <w:r w:rsidR="005934C4">
        <w:t>6</w:t>
      </w:r>
      <w:r w:rsidRPr="00CF609C">
        <w:t xml:space="preserve"> </w:t>
      </w:r>
    </w:p>
    <w:p w:rsidR="00A55AE2" w:rsidRDefault="00A55AE2" w:rsidP="00A55AE2">
      <w:pPr>
        <w:jc w:val="both"/>
      </w:pPr>
      <w:r w:rsidRPr="00CF609C">
        <w:t xml:space="preserve">   Подготовительная  группа  - 2</w:t>
      </w:r>
      <w:r w:rsidR="005934C4">
        <w:t>9</w:t>
      </w:r>
    </w:p>
    <w:p w:rsidR="00CF609C" w:rsidRPr="00CF609C" w:rsidRDefault="00CF609C" w:rsidP="00A55AE2">
      <w:pPr>
        <w:jc w:val="both"/>
      </w:pPr>
      <w:r>
        <w:t xml:space="preserve">   Коррекционная группа        - </w:t>
      </w:r>
      <w:r w:rsidR="005934C4">
        <w:t>8</w:t>
      </w:r>
    </w:p>
    <w:p w:rsidR="00A55AE2" w:rsidRPr="00CF609C" w:rsidRDefault="00A55AE2" w:rsidP="00A55AE2">
      <w:pPr>
        <w:jc w:val="both"/>
      </w:pPr>
      <w:r w:rsidRPr="00CF609C">
        <w:t xml:space="preserve">   Состояние  здоровья  и  физическое  развитие  детей:</w:t>
      </w:r>
    </w:p>
    <w:p w:rsidR="00A55AE2" w:rsidRPr="000A6835" w:rsidRDefault="00A55AE2" w:rsidP="00A55AE2">
      <w:pPr>
        <w:jc w:val="both"/>
      </w:pPr>
      <w:r w:rsidRPr="00CF609C">
        <w:t xml:space="preserve">   </w:t>
      </w:r>
      <w:r w:rsidR="005013E2" w:rsidRPr="000A6835">
        <w:rPr>
          <w:b/>
        </w:rPr>
        <w:t>Основная группа</w:t>
      </w:r>
      <w:r w:rsidRPr="000A6835">
        <w:t xml:space="preserve">   -  </w:t>
      </w:r>
      <w:r w:rsidR="000A6835" w:rsidRPr="000A6835">
        <w:t>8</w:t>
      </w:r>
      <w:r w:rsidR="000A6835">
        <w:t>3</w:t>
      </w:r>
      <w:r w:rsidRPr="000A6835">
        <w:t xml:space="preserve"> детей,  из  них:</w:t>
      </w:r>
    </w:p>
    <w:p w:rsidR="00A55AE2" w:rsidRPr="000A6835" w:rsidRDefault="00A55AE2" w:rsidP="00A55AE2">
      <w:pPr>
        <w:jc w:val="both"/>
      </w:pPr>
      <w:r w:rsidRPr="000A6835">
        <w:t xml:space="preserve">   от  1 года  до  3  лет  -  </w:t>
      </w:r>
      <w:r w:rsidR="000A6835" w:rsidRPr="000A6835">
        <w:t>2</w:t>
      </w:r>
      <w:r w:rsidR="000A6835">
        <w:t>0</w:t>
      </w:r>
      <w:r w:rsidRPr="000A6835">
        <w:t xml:space="preserve"> детей          </w:t>
      </w:r>
    </w:p>
    <w:p w:rsidR="00A55AE2" w:rsidRPr="000A6835" w:rsidRDefault="00A55AE2" w:rsidP="00A55AE2">
      <w:pPr>
        <w:jc w:val="both"/>
      </w:pPr>
      <w:r w:rsidRPr="000A6835">
        <w:t xml:space="preserve">   от  3 лет   до  7  лет    - </w:t>
      </w:r>
      <w:r w:rsidR="000A6835" w:rsidRPr="000A6835">
        <w:t>63</w:t>
      </w:r>
      <w:r w:rsidRPr="000A6835">
        <w:t xml:space="preserve"> детей.</w:t>
      </w:r>
    </w:p>
    <w:p w:rsidR="00A55AE2" w:rsidRPr="000A6835" w:rsidRDefault="00A55AE2" w:rsidP="00A55AE2">
      <w:pPr>
        <w:jc w:val="both"/>
      </w:pPr>
      <w:r w:rsidRPr="000A6835">
        <w:t xml:space="preserve">   </w:t>
      </w:r>
      <w:r w:rsidR="005013E2" w:rsidRPr="000A6835">
        <w:rPr>
          <w:b/>
        </w:rPr>
        <w:t>Подготовительная группа</w:t>
      </w:r>
      <w:r w:rsidRPr="000A6835">
        <w:t xml:space="preserve">    -  </w:t>
      </w:r>
      <w:r w:rsidR="000A6835" w:rsidRPr="000A6835">
        <w:t>31</w:t>
      </w:r>
      <w:r w:rsidRPr="000A6835">
        <w:t xml:space="preserve"> детей, из  них: </w:t>
      </w:r>
    </w:p>
    <w:p w:rsidR="00A55AE2" w:rsidRPr="000A6835" w:rsidRDefault="00A55AE2" w:rsidP="00A55AE2">
      <w:pPr>
        <w:jc w:val="both"/>
      </w:pPr>
      <w:r w:rsidRPr="000A6835">
        <w:t xml:space="preserve">   от 1 года  до 3 лет – </w:t>
      </w:r>
      <w:r w:rsidR="000A6835" w:rsidRPr="000A6835">
        <w:t>5</w:t>
      </w:r>
      <w:r w:rsidRPr="000A6835">
        <w:t xml:space="preserve"> </w:t>
      </w:r>
      <w:r w:rsidR="000A6835">
        <w:t>детей</w:t>
      </w:r>
      <w:r w:rsidRPr="000A6835">
        <w:t>,</w:t>
      </w:r>
    </w:p>
    <w:p w:rsidR="00A55AE2" w:rsidRPr="000A6835" w:rsidRDefault="00A55AE2" w:rsidP="00A55AE2">
      <w:pPr>
        <w:jc w:val="both"/>
      </w:pPr>
      <w:r w:rsidRPr="000A6835">
        <w:t xml:space="preserve">   от 3 лет    до 7 лет – </w:t>
      </w:r>
      <w:r w:rsidR="000A6835" w:rsidRPr="000A6835">
        <w:t>26</w:t>
      </w:r>
      <w:r w:rsidRPr="000A6835">
        <w:t xml:space="preserve"> </w:t>
      </w:r>
      <w:r w:rsidR="005013E2" w:rsidRPr="000A6835">
        <w:t>детей</w:t>
      </w:r>
      <w:r w:rsidRPr="000A6835">
        <w:t xml:space="preserve">.   </w:t>
      </w:r>
    </w:p>
    <w:p w:rsidR="00151352" w:rsidRPr="000A6835" w:rsidRDefault="00A55AE2" w:rsidP="00151352">
      <w:pPr>
        <w:jc w:val="both"/>
      </w:pPr>
      <w:r w:rsidRPr="000A6835">
        <w:t xml:space="preserve">  </w:t>
      </w:r>
      <w:r w:rsidR="00151352" w:rsidRPr="000A6835">
        <w:rPr>
          <w:b/>
        </w:rPr>
        <w:t>Специальная  группа</w:t>
      </w:r>
      <w:r w:rsidR="00151352" w:rsidRPr="000A6835">
        <w:t xml:space="preserve">    - </w:t>
      </w:r>
      <w:r w:rsidR="0061635D" w:rsidRPr="000A6835">
        <w:t xml:space="preserve"> </w:t>
      </w:r>
      <w:r w:rsidR="00151352" w:rsidRPr="000A6835">
        <w:t xml:space="preserve"> </w:t>
      </w:r>
      <w:r w:rsidR="000A6835">
        <w:t>9</w:t>
      </w:r>
      <w:r w:rsidR="0061635D" w:rsidRPr="000A6835">
        <w:t xml:space="preserve"> детей от 3 до 7 лет</w:t>
      </w:r>
    </w:p>
    <w:p w:rsidR="00A55AE2" w:rsidRPr="00CF609C" w:rsidRDefault="00A55AE2" w:rsidP="00A55AE2">
      <w:pPr>
        <w:jc w:val="center"/>
        <w:rPr>
          <w:b/>
        </w:rPr>
      </w:pPr>
      <w:r w:rsidRPr="00CF609C">
        <w:rPr>
          <w:b/>
        </w:rPr>
        <w:t>Анализ посещаемости воспитанниками ДОУ</w:t>
      </w:r>
    </w:p>
    <w:p w:rsidR="00A55AE2" w:rsidRPr="00CF609C" w:rsidRDefault="00A55AE2" w:rsidP="00A55AE2">
      <w:pPr>
        <w:jc w:val="both"/>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52"/>
        <w:gridCol w:w="2552"/>
        <w:gridCol w:w="3969"/>
      </w:tblGrid>
      <w:tr w:rsidR="00A55AE2" w:rsidRPr="00CF609C" w:rsidTr="003E5118">
        <w:tc>
          <w:tcPr>
            <w:tcW w:w="3652" w:type="dxa"/>
            <w:vMerge w:val="restart"/>
          </w:tcPr>
          <w:p w:rsidR="00A55AE2" w:rsidRPr="00CF609C" w:rsidRDefault="00A55AE2" w:rsidP="003E5118">
            <w:pPr>
              <w:jc w:val="both"/>
            </w:pPr>
            <w:r w:rsidRPr="00CF609C">
              <w:t>Наименование показателей</w:t>
            </w:r>
          </w:p>
        </w:tc>
        <w:tc>
          <w:tcPr>
            <w:tcW w:w="6521" w:type="dxa"/>
            <w:gridSpan w:val="2"/>
            <w:tcBorders>
              <w:right w:val="single" w:sz="4" w:space="0" w:color="auto"/>
            </w:tcBorders>
          </w:tcPr>
          <w:p w:rsidR="00A55AE2" w:rsidRPr="00CF609C" w:rsidRDefault="003155F1" w:rsidP="00DF6615">
            <w:pPr>
              <w:jc w:val="center"/>
            </w:pPr>
            <w:r w:rsidRPr="00CF609C">
              <w:t>20</w:t>
            </w:r>
            <w:r w:rsidR="001A5B1A" w:rsidRPr="00CF609C">
              <w:t>2</w:t>
            </w:r>
            <w:r w:rsidR="000A6835">
              <w:t>2</w:t>
            </w:r>
            <w:r w:rsidRPr="00CF609C">
              <w:t>г</w:t>
            </w:r>
          </w:p>
        </w:tc>
      </w:tr>
      <w:tr w:rsidR="00A55AE2" w:rsidRPr="00CF609C" w:rsidTr="003E5118">
        <w:tc>
          <w:tcPr>
            <w:tcW w:w="3652" w:type="dxa"/>
            <w:vMerge/>
          </w:tcPr>
          <w:p w:rsidR="00A55AE2" w:rsidRPr="00CF609C" w:rsidRDefault="00A55AE2" w:rsidP="003E5118">
            <w:pPr>
              <w:jc w:val="both"/>
            </w:pPr>
          </w:p>
        </w:tc>
        <w:tc>
          <w:tcPr>
            <w:tcW w:w="2552" w:type="dxa"/>
          </w:tcPr>
          <w:p w:rsidR="00A55AE2" w:rsidRPr="00CF609C" w:rsidRDefault="00A55AE2" w:rsidP="003E5118">
            <w:pPr>
              <w:jc w:val="both"/>
            </w:pPr>
            <w:r w:rsidRPr="00CF609C">
              <w:t>всего</w:t>
            </w:r>
          </w:p>
        </w:tc>
        <w:tc>
          <w:tcPr>
            <w:tcW w:w="3969" w:type="dxa"/>
            <w:tcBorders>
              <w:right w:val="single" w:sz="4" w:space="0" w:color="auto"/>
            </w:tcBorders>
          </w:tcPr>
          <w:p w:rsidR="00A55AE2" w:rsidRPr="00CF609C" w:rsidRDefault="00A55AE2" w:rsidP="003E5118">
            <w:pPr>
              <w:jc w:val="both"/>
            </w:pPr>
            <w:r w:rsidRPr="00CF609C">
              <w:t>В том числе детьми в возрасте 3 года и старше</w:t>
            </w:r>
          </w:p>
        </w:tc>
      </w:tr>
      <w:tr w:rsidR="00A55AE2" w:rsidRPr="00CF609C" w:rsidTr="003E5118">
        <w:tc>
          <w:tcPr>
            <w:tcW w:w="3652" w:type="dxa"/>
          </w:tcPr>
          <w:p w:rsidR="00A55AE2" w:rsidRPr="00CF609C" w:rsidRDefault="00A55AE2" w:rsidP="003E5118">
            <w:pPr>
              <w:jc w:val="both"/>
            </w:pPr>
            <w:r w:rsidRPr="00CF609C">
              <w:t>Число дней, проведённых детьми  в группах</w:t>
            </w:r>
          </w:p>
        </w:tc>
        <w:tc>
          <w:tcPr>
            <w:tcW w:w="2552" w:type="dxa"/>
          </w:tcPr>
          <w:p w:rsidR="00A55AE2" w:rsidRPr="00CF609C" w:rsidRDefault="000A6835" w:rsidP="008717B0">
            <w:pPr>
              <w:jc w:val="both"/>
            </w:pPr>
            <w:r>
              <w:t>22680</w:t>
            </w:r>
          </w:p>
        </w:tc>
        <w:tc>
          <w:tcPr>
            <w:tcW w:w="3969" w:type="dxa"/>
          </w:tcPr>
          <w:p w:rsidR="00A55AE2" w:rsidRPr="00CF609C" w:rsidRDefault="008717B0" w:rsidP="000A6835">
            <w:pPr>
              <w:jc w:val="both"/>
            </w:pPr>
            <w:r>
              <w:t>18</w:t>
            </w:r>
            <w:r w:rsidR="000A6835">
              <w:t>677</w:t>
            </w:r>
          </w:p>
        </w:tc>
      </w:tr>
      <w:tr w:rsidR="00A55AE2" w:rsidRPr="00CF609C" w:rsidTr="003E5118">
        <w:tc>
          <w:tcPr>
            <w:tcW w:w="3652" w:type="dxa"/>
          </w:tcPr>
          <w:p w:rsidR="00A55AE2" w:rsidRPr="00CF609C" w:rsidRDefault="00A55AE2" w:rsidP="003E5118">
            <w:pPr>
              <w:jc w:val="both"/>
            </w:pPr>
            <w:r w:rsidRPr="00CF609C">
              <w:t>Число дней, пропущенных детьми - всего</w:t>
            </w:r>
          </w:p>
        </w:tc>
        <w:tc>
          <w:tcPr>
            <w:tcW w:w="2552" w:type="dxa"/>
          </w:tcPr>
          <w:p w:rsidR="00A55AE2" w:rsidRPr="00CF609C" w:rsidRDefault="000A6835" w:rsidP="003E5118">
            <w:pPr>
              <w:jc w:val="both"/>
            </w:pPr>
            <w:r>
              <w:t>7449</w:t>
            </w:r>
          </w:p>
        </w:tc>
        <w:tc>
          <w:tcPr>
            <w:tcW w:w="3969" w:type="dxa"/>
          </w:tcPr>
          <w:p w:rsidR="00A55AE2" w:rsidRPr="00CF609C" w:rsidRDefault="008717B0" w:rsidP="000A6835">
            <w:pPr>
              <w:jc w:val="both"/>
            </w:pPr>
            <w:r>
              <w:t>6</w:t>
            </w:r>
            <w:r w:rsidR="000A6835">
              <w:t>247</w:t>
            </w:r>
          </w:p>
        </w:tc>
      </w:tr>
      <w:tr w:rsidR="00A55AE2" w:rsidRPr="00CF609C" w:rsidTr="003E5118">
        <w:trPr>
          <w:trHeight w:val="714"/>
        </w:trPr>
        <w:tc>
          <w:tcPr>
            <w:tcW w:w="3652" w:type="dxa"/>
          </w:tcPr>
          <w:p w:rsidR="00A55AE2" w:rsidRPr="00CF609C" w:rsidRDefault="00A55AE2" w:rsidP="003E5118">
            <w:pPr>
              <w:jc w:val="both"/>
            </w:pPr>
            <w:r w:rsidRPr="00CF609C">
              <w:t xml:space="preserve">В том числе: </w:t>
            </w:r>
          </w:p>
          <w:p w:rsidR="00A55AE2" w:rsidRPr="00CF609C" w:rsidRDefault="00A55AE2" w:rsidP="003E5118">
            <w:pPr>
              <w:jc w:val="both"/>
            </w:pPr>
            <w:r w:rsidRPr="00CF609C">
              <w:t>По болезни детей</w:t>
            </w:r>
          </w:p>
        </w:tc>
        <w:tc>
          <w:tcPr>
            <w:tcW w:w="2552" w:type="dxa"/>
          </w:tcPr>
          <w:p w:rsidR="00A55AE2" w:rsidRPr="00CF609C" w:rsidRDefault="00F7710E" w:rsidP="000A6835">
            <w:pPr>
              <w:jc w:val="both"/>
            </w:pPr>
            <w:r w:rsidRPr="00CF609C">
              <w:t>4</w:t>
            </w:r>
            <w:r w:rsidR="000A6835">
              <w:t>3</w:t>
            </w:r>
          </w:p>
        </w:tc>
        <w:tc>
          <w:tcPr>
            <w:tcW w:w="3969" w:type="dxa"/>
          </w:tcPr>
          <w:p w:rsidR="00A55AE2" w:rsidRPr="00CF609C" w:rsidRDefault="000A6835" w:rsidP="003E5118">
            <w:pPr>
              <w:jc w:val="both"/>
            </w:pPr>
            <w:r>
              <w:t>28</w:t>
            </w:r>
          </w:p>
        </w:tc>
      </w:tr>
      <w:tr w:rsidR="00A55AE2" w:rsidRPr="00CF609C" w:rsidTr="003E5118">
        <w:tc>
          <w:tcPr>
            <w:tcW w:w="3652" w:type="dxa"/>
          </w:tcPr>
          <w:p w:rsidR="00A55AE2" w:rsidRPr="00CF609C" w:rsidRDefault="00A55AE2" w:rsidP="003E5118">
            <w:pPr>
              <w:jc w:val="both"/>
            </w:pPr>
            <w:r w:rsidRPr="00CF609C">
              <w:t>По другим причинам</w:t>
            </w:r>
          </w:p>
        </w:tc>
        <w:tc>
          <w:tcPr>
            <w:tcW w:w="2552" w:type="dxa"/>
          </w:tcPr>
          <w:p w:rsidR="00A55AE2" w:rsidRPr="00CF609C" w:rsidRDefault="008717B0" w:rsidP="000A6835">
            <w:pPr>
              <w:jc w:val="both"/>
            </w:pPr>
            <w:r>
              <w:t>7</w:t>
            </w:r>
            <w:r w:rsidR="000A6835">
              <w:t>406</w:t>
            </w:r>
          </w:p>
        </w:tc>
        <w:tc>
          <w:tcPr>
            <w:tcW w:w="3969" w:type="dxa"/>
          </w:tcPr>
          <w:p w:rsidR="00A55AE2" w:rsidRPr="00CF609C" w:rsidRDefault="008717B0" w:rsidP="000A6835">
            <w:pPr>
              <w:jc w:val="both"/>
            </w:pPr>
            <w:r>
              <w:t>6</w:t>
            </w:r>
            <w:r w:rsidR="000A6835">
              <w:t>219</w:t>
            </w:r>
          </w:p>
        </w:tc>
      </w:tr>
    </w:tbl>
    <w:p w:rsidR="00A55AE2" w:rsidRPr="00CF609C" w:rsidRDefault="00A55AE2" w:rsidP="00A55AE2">
      <w:pPr>
        <w:jc w:val="both"/>
        <w:rPr>
          <w:b/>
          <w:i/>
        </w:rPr>
      </w:pPr>
    </w:p>
    <w:p w:rsidR="00A55AE2" w:rsidRPr="00712555" w:rsidRDefault="00A55AE2" w:rsidP="00A55AE2">
      <w:pPr>
        <w:jc w:val="both"/>
        <w:rPr>
          <w:b/>
        </w:rPr>
      </w:pPr>
      <w:r w:rsidRPr="00CF609C">
        <w:t xml:space="preserve">                              </w:t>
      </w:r>
      <w:r w:rsidRPr="00CF609C">
        <w:rPr>
          <w:b/>
        </w:rPr>
        <w:t>Анализ уровня готовности ребёнка, поступающего в 1 класс</w:t>
      </w:r>
    </w:p>
    <w:p w:rsidR="00A55AE2" w:rsidRPr="00651CC4" w:rsidRDefault="00A55AE2" w:rsidP="00A55AE2">
      <w:pPr>
        <w:jc w:val="both"/>
      </w:pP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84"/>
        <w:gridCol w:w="1843"/>
        <w:gridCol w:w="1701"/>
        <w:gridCol w:w="850"/>
        <w:gridCol w:w="1134"/>
        <w:gridCol w:w="1134"/>
        <w:gridCol w:w="1418"/>
        <w:gridCol w:w="1134"/>
      </w:tblGrid>
      <w:tr w:rsidR="00A55AE2" w:rsidRPr="00625558" w:rsidTr="003E5118">
        <w:trPr>
          <w:trHeight w:val="281"/>
        </w:trPr>
        <w:tc>
          <w:tcPr>
            <w:tcW w:w="1384" w:type="dxa"/>
            <w:vMerge w:val="restart"/>
          </w:tcPr>
          <w:p w:rsidR="00A55AE2" w:rsidRPr="007B781A" w:rsidRDefault="00A55AE2" w:rsidP="003E5118">
            <w:pPr>
              <w:jc w:val="center"/>
            </w:pPr>
          </w:p>
          <w:p w:rsidR="00A55AE2" w:rsidRPr="00625558" w:rsidRDefault="00A55AE2" w:rsidP="003E5118">
            <w:pPr>
              <w:jc w:val="center"/>
            </w:pPr>
            <w:r w:rsidRPr="00625558">
              <w:t>Группа  ДОУ</w:t>
            </w:r>
          </w:p>
        </w:tc>
        <w:tc>
          <w:tcPr>
            <w:tcW w:w="1843" w:type="dxa"/>
            <w:vMerge w:val="restart"/>
          </w:tcPr>
          <w:p w:rsidR="00A55AE2" w:rsidRPr="00625558" w:rsidRDefault="00A55AE2" w:rsidP="003E5118">
            <w:pPr>
              <w:jc w:val="center"/>
            </w:pPr>
          </w:p>
          <w:p w:rsidR="00A55AE2" w:rsidRPr="00625558" w:rsidRDefault="00A55AE2" w:rsidP="003E5118">
            <w:pPr>
              <w:jc w:val="center"/>
            </w:pPr>
            <w:r w:rsidRPr="00625558">
              <w:t>Всего выпускников</w:t>
            </w:r>
          </w:p>
        </w:tc>
        <w:tc>
          <w:tcPr>
            <w:tcW w:w="7371" w:type="dxa"/>
            <w:gridSpan w:val="6"/>
          </w:tcPr>
          <w:p w:rsidR="00A55AE2" w:rsidRPr="00625558" w:rsidRDefault="00A55AE2" w:rsidP="003E5118">
            <w:pPr>
              <w:jc w:val="center"/>
            </w:pPr>
            <w:r w:rsidRPr="00625558">
              <w:t xml:space="preserve">Уровень готовности к школьному обучению </w:t>
            </w:r>
          </w:p>
          <w:p w:rsidR="00A55AE2" w:rsidRPr="00625558" w:rsidRDefault="00A55AE2" w:rsidP="003E5118">
            <w:pPr>
              <w:jc w:val="center"/>
            </w:pPr>
            <w:r w:rsidRPr="00625558">
              <w:t>(подготовительная группа)</w:t>
            </w:r>
          </w:p>
        </w:tc>
      </w:tr>
      <w:tr w:rsidR="00A55AE2" w:rsidRPr="00625558" w:rsidTr="003E5118">
        <w:trPr>
          <w:trHeight w:val="150"/>
        </w:trPr>
        <w:tc>
          <w:tcPr>
            <w:tcW w:w="1384" w:type="dxa"/>
            <w:vMerge/>
            <w:vAlign w:val="center"/>
          </w:tcPr>
          <w:p w:rsidR="00A55AE2" w:rsidRPr="00625558" w:rsidRDefault="00A55AE2" w:rsidP="003E5118">
            <w:pPr>
              <w:jc w:val="center"/>
            </w:pPr>
          </w:p>
        </w:tc>
        <w:tc>
          <w:tcPr>
            <w:tcW w:w="1843" w:type="dxa"/>
            <w:vMerge/>
            <w:vAlign w:val="center"/>
          </w:tcPr>
          <w:p w:rsidR="00A55AE2" w:rsidRPr="00625558" w:rsidRDefault="00A55AE2" w:rsidP="003E5118">
            <w:pPr>
              <w:jc w:val="center"/>
            </w:pPr>
          </w:p>
        </w:tc>
        <w:tc>
          <w:tcPr>
            <w:tcW w:w="7371" w:type="dxa"/>
            <w:gridSpan w:val="6"/>
          </w:tcPr>
          <w:p w:rsidR="00A55AE2" w:rsidRPr="00625558" w:rsidRDefault="00A55AE2" w:rsidP="003E5118">
            <w:pPr>
              <w:jc w:val="center"/>
            </w:pPr>
            <w:r w:rsidRPr="00625558">
              <w:t>Уровень готовности</w:t>
            </w:r>
          </w:p>
        </w:tc>
      </w:tr>
      <w:tr w:rsidR="00A55AE2" w:rsidRPr="00625558" w:rsidTr="003E5118">
        <w:trPr>
          <w:trHeight w:val="150"/>
        </w:trPr>
        <w:tc>
          <w:tcPr>
            <w:tcW w:w="1384" w:type="dxa"/>
            <w:vMerge/>
            <w:vAlign w:val="center"/>
          </w:tcPr>
          <w:p w:rsidR="00A55AE2" w:rsidRPr="00625558" w:rsidRDefault="00A55AE2" w:rsidP="003E5118">
            <w:pPr>
              <w:jc w:val="center"/>
            </w:pPr>
          </w:p>
        </w:tc>
        <w:tc>
          <w:tcPr>
            <w:tcW w:w="1843" w:type="dxa"/>
            <w:vMerge/>
            <w:vAlign w:val="center"/>
          </w:tcPr>
          <w:p w:rsidR="00A55AE2" w:rsidRPr="00625558" w:rsidRDefault="00A55AE2" w:rsidP="003E5118">
            <w:pPr>
              <w:jc w:val="center"/>
            </w:pPr>
          </w:p>
        </w:tc>
        <w:tc>
          <w:tcPr>
            <w:tcW w:w="1701" w:type="dxa"/>
          </w:tcPr>
          <w:p w:rsidR="00A55AE2" w:rsidRPr="00625558" w:rsidRDefault="00A55AE2" w:rsidP="003E5118">
            <w:pPr>
              <w:jc w:val="center"/>
            </w:pPr>
            <w:r w:rsidRPr="00625558">
              <w:t>Высокий</w:t>
            </w:r>
          </w:p>
        </w:tc>
        <w:tc>
          <w:tcPr>
            <w:tcW w:w="850" w:type="dxa"/>
          </w:tcPr>
          <w:p w:rsidR="00A55AE2" w:rsidRPr="00625558" w:rsidRDefault="00A55AE2" w:rsidP="003E5118">
            <w:pPr>
              <w:jc w:val="center"/>
            </w:pPr>
            <w:r w:rsidRPr="00625558">
              <w:t>%</w:t>
            </w:r>
          </w:p>
        </w:tc>
        <w:tc>
          <w:tcPr>
            <w:tcW w:w="1134" w:type="dxa"/>
          </w:tcPr>
          <w:p w:rsidR="00A55AE2" w:rsidRPr="00625558" w:rsidRDefault="00A55AE2" w:rsidP="003E5118">
            <w:pPr>
              <w:jc w:val="center"/>
            </w:pPr>
            <w:r w:rsidRPr="00625558">
              <w:t>средний</w:t>
            </w:r>
          </w:p>
        </w:tc>
        <w:tc>
          <w:tcPr>
            <w:tcW w:w="1134" w:type="dxa"/>
          </w:tcPr>
          <w:p w:rsidR="00A55AE2" w:rsidRPr="00625558" w:rsidRDefault="00A55AE2" w:rsidP="003E5118">
            <w:pPr>
              <w:jc w:val="center"/>
            </w:pPr>
            <w:r w:rsidRPr="00625558">
              <w:t>%</w:t>
            </w:r>
          </w:p>
        </w:tc>
        <w:tc>
          <w:tcPr>
            <w:tcW w:w="1418" w:type="dxa"/>
          </w:tcPr>
          <w:p w:rsidR="00A55AE2" w:rsidRPr="00625558" w:rsidRDefault="00A55AE2" w:rsidP="003E5118">
            <w:pPr>
              <w:jc w:val="center"/>
            </w:pPr>
            <w:r w:rsidRPr="00625558">
              <w:t>низкий</w:t>
            </w:r>
          </w:p>
        </w:tc>
        <w:tc>
          <w:tcPr>
            <w:tcW w:w="1134" w:type="dxa"/>
          </w:tcPr>
          <w:p w:rsidR="00A55AE2" w:rsidRPr="00625558" w:rsidRDefault="00A55AE2" w:rsidP="003E5118">
            <w:pPr>
              <w:jc w:val="center"/>
            </w:pPr>
            <w:r w:rsidRPr="00625558">
              <w:t>%</w:t>
            </w:r>
          </w:p>
        </w:tc>
      </w:tr>
      <w:tr w:rsidR="00A55AE2" w:rsidRPr="00651CC4" w:rsidTr="003E5118">
        <w:trPr>
          <w:trHeight w:val="578"/>
        </w:trPr>
        <w:tc>
          <w:tcPr>
            <w:tcW w:w="1384" w:type="dxa"/>
          </w:tcPr>
          <w:p w:rsidR="00A55AE2" w:rsidRPr="00625558" w:rsidRDefault="00A55AE2" w:rsidP="003E5118">
            <w:pPr>
              <w:jc w:val="center"/>
            </w:pPr>
            <w:r w:rsidRPr="00625558">
              <w:t>Подготовительная</w:t>
            </w:r>
          </w:p>
        </w:tc>
        <w:tc>
          <w:tcPr>
            <w:tcW w:w="1843" w:type="dxa"/>
          </w:tcPr>
          <w:p w:rsidR="00A55AE2" w:rsidRPr="00625558" w:rsidRDefault="001F4006" w:rsidP="003E5118">
            <w:pPr>
              <w:jc w:val="center"/>
            </w:pPr>
            <w:r w:rsidRPr="00625558">
              <w:t>28</w:t>
            </w:r>
          </w:p>
        </w:tc>
        <w:tc>
          <w:tcPr>
            <w:tcW w:w="1701" w:type="dxa"/>
          </w:tcPr>
          <w:p w:rsidR="00A55AE2" w:rsidRPr="00625558" w:rsidRDefault="00625558" w:rsidP="003E5118">
            <w:pPr>
              <w:jc w:val="center"/>
            </w:pPr>
            <w:r w:rsidRPr="00625558">
              <w:t>15</w:t>
            </w:r>
          </w:p>
        </w:tc>
        <w:tc>
          <w:tcPr>
            <w:tcW w:w="850" w:type="dxa"/>
          </w:tcPr>
          <w:p w:rsidR="00A55AE2" w:rsidRPr="00625558" w:rsidRDefault="00625558" w:rsidP="00625558">
            <w:pPr>
              <w:jc w:val="center"/>
            </w:pPr>
            <w:r>
              <w:t>54</w:t>
            </w:r>
            <w:r w:rsidR="00A55AE2" w:rsidRPr="00625558">
              <w:t>%</w:t>
            </w:r>
          </w:p>
        </w:tc>
        <w:tc>
          <w:tcPr>
            <w:tcW w:w="1134" w:type="dxa"/>
          </w:tcPr>
          <w:p w:rsidR="00A55AE2" w:rsidRPr="00625558" w:rsidRDefault="00625558" w:rsidP="003E5118">
            <w:pPr>
              <w:jc w:val="center"/>
            </w:pPr>
            <w:r w:rsidRPr="00625558">
              <w:t>13</w:t>
            </w:r>
          </w:p>
        </w:tc>
        <w:tc>
          <w:tcPr>
            <w:tcW w:w="1134" w:type="dxa"/>
          </w:tcPr>
          <w:p w:rsidR="00A55AE2" w:rsidRPr="00625558" w:rsidRDefault="00625558" w:rsidP="00CD0D4F">
            <w:pPr>
              <w:jc w:val="center"/>
            </w:pPr>
            <w:r>
              <w:t>46</w:t>
            </w:r>
            <w:r w:rsidR="00A55AE2" w:rsidRPr="00625558">
              <w:t>%</w:t>
            </w:r>
          </w:p>
        </w:tc>
        <w:tc>
          <w:tcPr>
            <w:tcW w:w="1418" w:type="dxa"/>
          </w:tcPr>
          <w:p w:rsidR="00A55AE2" w:rsidRPr="00625558" w:rsidRDefault="00CD0D4F" w:rsidP="003E5118">
            <w:pPr>
              <w:jc w:val="center"/>
            </w:pPr>
            <w:r w:rsidRPr="00625558">
              <w:t>0</w:t>
            </w:r>
          </w:p>
        </w:tc>
        <w:tc>
          <w:tcPr>
            <w:tcW w:w="1134" w:type="dxa"/>
          </w:tcPr>
          <w:p w:rsidR="00A55AE2" w:rsidRPr="00625558" w:rsidRDefault="00CD0D4F" w:rsidP="003E5118">
            <w:pPr>
              <w:jc w:val="center"/>
            </w:pPr>
            <w:r w:rsidRPr="00625558">
              <w:t>0</w:t>
            </w:r>
            <w:r w:rsidR="00665D3F" w:rsidRPr="00625558">
              <w:t>%</w:t>
            </w:r>
          </w:p>
          <w:p w:rsidR="00A55AE2" w:rsidRPr="007B781A" w:rsidRDefault="00A55AE2" w:rsidP="003E5118">
            <w:pPr>
              <w:ind w:left="-1874" w:right="-436"/>
              <w:jc w:val="center"/>
            </w:pPr>
            <w:r w:rsidRPr="00625558">
              <w:t>-</w:t>
            </w:r>
          </w:p>
        </w:tc>
      </w:tr>
    </w:tbl>
    <w:p w:rsidR="003155F1" w:rsidRPr="005E70F5" w:rsidRDefault="00137F5E" w:rsidP="005E70F5">
      <w:pPr>
        <w:tabs>
          <w:tab w:val="left" w:pos="480"/>
          <w:tab w:val="left" w:pos="720"/>
        </w:tabs>
        <w:ind w:left="240"/>
        <w:jc w:val="both"/>
      </w:pPr>
      <w:r w:rsidRPr="000542F5">
        <w:t xml:space="preserve">                                      </w:t>
      </w:r>
    </w:p>
    <w:p w:rsidR="00A55AE2" w:rsidRPr="00A55AE2" w:rsidRDefault="00A55AE2" w:rsidP="00A55AE2">
      <w:pPr>
        <w:spacing w:before="100" w:beforeAutospacing="1" w:after="100" w:afterAutospacing="1"/>
        <w:jc w:val="center"/>
        <w:rPr>
          <w:b/>
          <w:bCs/>
          <w:iCs/>
        </w:rPr>
      </w:pPr>
      <w:r w:rsidRPr="00A55AE2">
        <w:rPr>
          <w:b/>
          <w:bCs/>
          <w:iCs/>
        </w:rPr>
        <w:t>2.</w:t>
      </w:r>
      <w:r w:rsidR="00137F5E" w:rsidRPr="00A55AE2">
        <w:rPr>
          <w:b/>
          <w:bCs/>
          <w:iCs/>
        </w:rPr>
        <w:t xml:space="preserve"> Структура управления образовательным учреждением.</w:t>
      </w:r>
    </w:p>
    <w:p w:rsidR="00137F5E" w:rsidRPr="00243376" w:rsidRDefault="00137F5E" w:rsidP="00137F5E">
      <w:pPr>
        <w:spacing w:before="100" w:beforeAutospacing="1" w:after="100" w:afterAutospacing="1"/>
        <w:jc w:val="both"/>
      </w:pPr>
      <w:r w:rsidRPr="00243376">
        <w:lastRenderedPageBreak/>
        <w:t xml:space="preserve">Управление ДОУ осуществляется в соответствии с законом РФ </w:t>
      </w:r>
      <w:r>
        <w:t>«Об образовании». Руководство деятельностью МБДОУ осуществляется заведующим МБ</w:t>
      </w:r>
      <w:r w:rsidRPr="00243376">
        <w:t>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137F5E" w:rsidRDefault="00137F5E" w:rsidP="00137F5E">
      <w:pPr>
        <w:ind w:left="720"/>
        <w:rPr>
          <w:b/>
          <w:bCs/>
          <w:iCs/>
        </w:rPr>
      </w:pPr>
      <w:r w:rsidRPr="00BF5D51">
        <w:rPr>
          <w:b/>
          <w:bCs/>
          <w:iCs/>
        </w:rPr>
        <w:t>Органы государств</w:t>
      </w:r>
      <w:r>
        <w:rPr>
          <w:b/>
          <w:bCs/>
          <w:iCs/>
        </w:rPr>
        <w:t>енно – общественного управления:</w:t>
      </w:r>
    </w:p>
    <w:p w:rsidR="00137F5E" w:rsidRPr="00C555C3" w:rsidRDefault="00137F5E" w:rsidP="00137F5E">
      <w:pPr>
        <w:spacing w:before="100" w:beforeAutospacing="1" w:after="100" w:afterAutospacing="1"/>
        <w:jc w:val="both"/>
      </w:pPr>
      <w:r>
        <w:rPr>
          <w:b/>
          <w:bCs/>
        </w:rPr>
        <w:t xml:space="preserve">             </w:t>
      </w:r>
      <w:r w:rsidRPr="00C555C3">
        <w:rPr>
          <w:b/>
          <w:bCs/>
        </w:rPr>
        <w:t xml:space="preserve">- Общее собрание </w:t>
      </w:r>
      <w:r>
        <w:rPr>
          <w:b/>
        </w:rPr>
        <w:t xml:space="preserve">работников </w:t>
      </w:r>
      <w:r w:rsidRPr="00C555C3">
        <w:rPr>
          <w:b/>
          <w:bCs/>
        </w:rPr>
        <w:t>М</w:t>
      </w:r>
      <w:r>
        <w:rPr>
          <w:b/>
          <w:bCs/>
        </w:rPr>
        <w:t>Б</w:t>
      </w:r>
      <w:r w:rsidRPr="00C555C3">
        <w:rPr>
          <w:b/>
          <w:bCs/>
        </w:rPr>
        <w:t>ДОУ;</w:t>
      </w:r>
    </w:p>
    <w:p w:rsidR="00137F5E" w:rsidRPr="00C555C3" w:rsidRDefault="00137F5E" w:rsidP="00137F5E">
      <w:pPr>
        <w:spacing w:before="100" w:beforeAutospacing="1" w:after="100" w:afterAutospacing="1"/>
        <w:jc w:val="both"/>
        <w:rPr>
          <w:b/>
          <w:bCs/>
        </w:rPr>
      </w:pPr>
      <w:r w:rsidRPr="00C555C3">
        <w:rPr>
          <w:b/>
          <w:bCs/>
        </w:rPr>
        <w:t xml:space="preserve">            </w:t>
      </w:r>
      <w:r>
        <w:rPr>
          <w:b/>
          <w:bCs/>
        </w:rPr>
        <w:t xml:space="preserve"> </w:t>
      </w:r>
      <w:r w:rsidRPr="00C555C3">
        <w:rPr>
          <w:b/>
          <w:bCs/>
        </w:rPr>
        <w:t xml:space="preserve">- </w:t>
      </w:r>
      <w:r>
        <w:rPr>
          <w:b/>
        </w:rPr>
        <w:t xml:space="preserve">Педагогический совет </w:t>
      </w:r>
      <w:r w:rsidRPr="00C555C3">
        <w:rPr>
          <w:b/>
          <w:bCs/>
        </w:rPr>
        <w:t>М</w:t>
      </w:r>
      <w:r>
        <w:rPr>
          <w:b/>
          <w:bCs/>
        </w:rPr>
        <w:t>Б</w:t>
      </w:r>
      <w:r w:rsidRPr="00C555C3">
        <w:rPr>
          <w:b/>
          <w:bCs/>
        </w:rPr>
        <w:t>ДОУ;</w:t>
      </w:r>
    </w:p>
    <w:p w:rsidR="00137F5E" w:rsidRPr="005E16E9" w:rsidRDefault="00137F5E" w:rsidP="00137F5E">
      <w:pPr>
        <w:spacing w:before="100" w:beforeAutospacing="1" w:after="100" w:afterAutospacing="1"/>
        <w:jc w:val="both"/>
      </w:pPr>
      <w:r w:rsidRPr="00243376">
        <w:rPr>
          <w:b/>
          <w:bCs/>
        </w:rPr>
        <w:t xml:space="preserve">Общее </w:t>
      </w:r>
      <w:r w:rsidRPr="00BF5D51">
        <w:rPr>
          <w:b/>
          <w:bCs/>
        </w:rPr>
        <w:t xml:space="preserve">собрание  </w:t>
      </w:r>
      <w:r>
        <w:rPr>
          <w:b/>
        </w:rPr>
        <w:t xml:space="preserve">работников </w:t>
      </w:r>
      <w:r w:rsidRPr="00C555C3">
        <w:rPr>
          <w:b/>
          <w:bCs/>
        </w:rPr>
        <w:t>М</w:t>
      </w:r>
      <w:r>
        <w:rPr>
          <w:b/>
          <w:bCs/>
        </w:rPr>
        <w:t>Б</w:t>
      </w:r>
      <w:r w:rsidRPr="00C555C3">
        <w:rPr>
          <w:b/>
          <w:bCs/>
        </w:rPr>
        <w:t>ДОУ</w:t>
      </w:r>
      <w:r>
        <w:rPr>
          <w:b/>
          <w:bCs/>
        </w:rPr>
        <w:t xml:space="preserve"> </w:t>
      </w:r>
      <w:r w:rsidRPr="005E16E9">
        <w:t xml:space="preserve">осуществляет полномочия трудового коллектива,  обсуждает проект коллективного договора,     обсуждает вопросы состояния трудовой дисциплины в </w:t>
      </w:r>
      <w:r w:rsidRPr="005E16E9">
        <w:rPr>
          <w:bCs/>
        </w:rPr>
        <w:t>МБДОУ</w:t>
      </w:r>
      <w:r w:rsidRPr="005E16E9">
        <w:t xml:space="preserve"> и мероприятия по ее укреплению. Рассматривает вопросы охраны и безопасности условий труда работников, охраны жизни воспитанников в </w:t>
      </w:r>
      <w:r w:rsidRPr="005E16E9">
        <w:rPr>
          <w:bCs/>
        </w:rPr>
        <w:t>МБДОУ</w:t>
      </w:r>
      <w:r w:rsidRPr="005E16E9">
        <w:t xml:space="preserve">, рассматривает и принимает Устав </w:t>
      </w:r>
      <w:r w:rsidRPr="005E16E9">
        <w:rPr>
          <w:bCs/>
        </w:rPr>
        <w:t>МБДОУ</w:t>
      </w:r>
      <w:r w:rsidRPr="005E16E9">
        <w:t xml:space="preserve">, обсуждает дополнения, и изменения, вносимые в Устав </w:t>
      </w:r>
      <w:r w:rsidRPr="005E16E9">
        <w:rPr>
          <w:bCs/>
        </w:rPr>
        <w:t>МБДОУ</w:t>
      </w:r>
      <w:r w:rsidRPr="005E16E9">
        <w:t>.</w:t>
      </w:r>
    </w:p>
    <w:p w:rsidR="00137F5E" w:rsidRDefault="00137F5E" w:rsidP="00137F5E">
      <w:pPr>
        <w:spacing w:before="100" w:beforeAutospacing="1" w:after="100" w:afterAutospacing="1"/>
        <w:jc w:val="both"/>
      </w:pPr>
      <w:r>
        <w:rPr>
          <w:b/>
        </w:rPr>
        <w:t xml:space="preserve">     Педагогический совет </w:t>
      </w:r>
      <w:r w:rsidRPr="00243376">
        <w:rPr>
          <w:b/>
          <w:bCs/>
        </w:rPr>
        <w:t>М</w:t>
      </w:r>
      <w:r>
        <w:rPr>
          <w:b/>
          <w:bCs/>
        </w:rPr>
        <w:t>Б</w:t>
      </w:r>
      <w:r w:rsidRPr="00243376">
        <w:rPr>
          <w:b/>
          <w:bCs/>
        </w:rPr>
        <w:t>ДОУ</w:t>
      </w:r>
      <w:r w:rsidRPr="00243376">
        <w:t xml:space="preserve"> осуществляет управление педагогической деятельностью </w:t>
      </w:r>
      <w:r w:rsidRPr="005E16E9">
        <w:rPr>
          <w:bCs/>
        </w:rPr>
        <w:t>МБДОУ</w:t>
      </w:r>
      <w:r>
        <w:rPr>
          <w:bCs/>
        </w:rPr>
        <w:t xml:space="preserve">, </w:t>
      </w:r>
      <w:r w:rsidRPr="00243376">
        <w:t xml:space="preserve">определяет направления образовательной деятельности </w:t>
      </w:r>
      <w:r w:rsidRPr="005E16E9">
        <w:rPr>
          <w:bCs/>
        </w:rPr>
        <w:t>МБДОУ</w:t>
      </w:r>
      <w:r w:rsidRPr="00243376">
        <w:t>,  отбирает и утверждает образовательные и коррекционные программы для использования в М</w:t>
      </w:r>
      <w:r>
        <w:t>Б</w:t>
      </w:r>
      <w:r w:rsidRPr="00243376">
        <w:t xml:space="preserve">ДОУ, рассматривает проект годового плана работы </w:t>
      </w:r>
      <w:r w:rsidRPr="005E16E9">
        <w:rPr>
          <w:bCs/>
        </w:rPr>
        <w:t>МБДОУ</w:t>
      </w:r>
      <w:r w:rsidRPr="00243376">
        <w:t xml:space="preserve">, заслушивает отчеты заведующего о создании условий для реализации образовательных программ в </w:t>
      </w:r>
      <w:r w:rsidRPr="005E16E9">
        <w:rPr>
          <w:bCs/>
        </w:rPr>
        <w:t>МБДОУ</w:t>
      </w:r>
      <w:r>
        <w:t>,</w:t>
      </w:r>
      <w:r w:rsidRPr="00243376">
        <w:t> обсуждает вопросы содержания, форм и методов образовательного процесса, планирования образовательной деятельности, рассматривает вопросы повышения квалификации и переподготовки кадров, организует выявление, обобщение, распространение, внедрение педагогического опыта среди педагогических работников М</w:t>
      </w:r>
      <w:r>
        <w:t>Б</w:t>
      </w:r>
      <w:r w:rsidRPr="00243376">
        <w:t>ДОУ.</w:t>
      </w:r>
    </w:p>
    <w:p w:rsidR="00137F5E" w:rsidRDefault="00EF0C50" w:rsidP="00137F5E">
      <w:pPr>
        <w:spacing w:before="100" w:beforeAutospacing="1" w:after="100" w:afterAutospacing="1"/>
        <w:jc w:val="center"/>
      </w:pPr>
      <w:r w:rsidRPr="00EF0C50">
        <w:rPr>
          <w:b/>
          <w:bCs/>
          <w:iCs/>
        </w:rPr>
        <w:t>3</w:t>
      </w:r>
      <w:r w:rsidR="00137F5E" w:rsidRPr="00EF0C50">
        <w:rPr>
          <w:b/>
          <w:bCs/>
          <w:iCs/>
        </w:rPr>
        <w:t>.</w:t>
      </w:r>
      <w:r w:rsidR="00137F5E" w:rsidRPr="00243376">
        <w:rPr>
          <w:b/>
          <w:bCs/>
          <w:i/>
          <w:iCs/>
        </w:rPr>
        <w:t xml:space="preserve"> </w:t>
      </w:r>
      <w:r w:rsidR="00137F5E" w:rsidRPr="00EF0C50">
        <w:rPr>
          <w:b/>
          <w:bCs/>
          <w:iCs/>
        </w:rPr>
        <w:t>Условия осуществления образовательного процесса</w:t>
      </w:r>
    </w:p>
    <w:p w:rsidR="00137F5E" w:rsidRDefault="00137F5E" w:rsidP="00137F5E">
      <w:r w:rsidRPr="00243376">
        <w:rPr>
          <w:b/>
          <w:bCs/>
          <w:i/>
          <w:iCs/>
        </w:rPr>
        <w:t xml:space="preserve"> </w:t>
      </w:r>
      <w:r w:rsidRPr="00243376">
        <w:t>Фактическое количество сотрудни</w:t>
      </w:r>
      <w:r>
        <w:t xml:space="preserve">ков - </w:t>
      </w:r>
      <w:r w:rsidR="00E04EFF">
        <w:t>3</w:t>
      </w:r>
      <w:r w:rsidR="00FF14C5">
        <w:t>1</w:t>
      </w:r>
      <w:r w:rsidRPr="00243376">
        <w:t xml:space="preserve"> человек. </w:t>
      </w:r>
      <w:r w:rsidRPr="00243376">
        <w:br/>
      </w:r>
      <w:r>
        <w:t xml:space="preserve"> </w:t>
      </w:r>
      <w:r w:rsidRPr="00243376">
        <w:t xml:space="preserve">Заведующий  дошкольным образовательным учреждением </w:t>
      </w:r>
      <w:r>
        <w:t>- Давыдова Гульнара Наилевна .</w:t>
      </w:r>
    </w:p>
    <w:p w:rsidR="00137F5E" w:rsidRDefault="00137F5E" w:rsidP="00137F5E">
      <w:r>
        <w:t xml:space="preserve"> </w:t>
      </w:r>
      <w:r w:rsidRPr="00243376">
        <w:t>Педагогический процесс в М</w:t>
      </w:r>
      <w:r>
        <w:t>Б</w:t>
      </w:r>
      <w:r w:rsidRPr="00243376">
        <w:t>ДОУ</w:t>
      </w:r>
      <w:r w:rsidRPr="00593C18">
        <w:t>«</w:t>
      </w:r>
      <w:r w:rsidRPr="00593C18">
        <w:rPr>
          <w:bCs/>
        </w:rPr>
        <w:t>Шеморданский детский сад №1 «Экият»</w:t>
      </w:r>
      <w:r w:rsidRPr="00243376">
        <w:t xml:space="preserve"> о</w:t>
      </w:r>
      <w:r>
        <w:t>беспечивают специалисты:</w:t>
      </w:r>
      <w:r>
        <w:br/>
        <w:t>Старший воспитатель: Шарипова Эльмира Мазитовна</w:t>
      </w:r>
    </w:p>
    <w:p w:rsidR="00137F5E" w:rsidRDefault="00137F5E" w:rsidP="00137F5E">
      <w:r>
        <w:t>Музыкальны</w:t>
      </w:r>
      <w:r w:rsidR="00FF14C5">
        <w:t>е</w:t>
      </w:r>
      <w:r>
        <w:t xml:space="preserve"> руководител</w:t>
      </w:r>
      <w:r w:rsidR="00FF14C5">
        <w:t>и</w:t>
      </w:r>
      <w:r w:rsidRPr="00243376">
        <w:t xml:space="preserve">: </w:t>
      </w:r>
      <w:r w:rsidR="001A5B1A">
        <w:t>Димитриева Лилия Габдулхаевна</w:t>
      </w:r>
      <w:r w:rsidR="00FF14C5">
        <w:t>, Нагимова Алсу Канифовна</w:t>
      </w:r>
      <w:r w:rsidRPr="00243376">
        <w:br/>
      </w:r>
      <w:r>
        <w:t>Воспитатель</w:t>
      </w:r>
      <w:r w:rsidRPr="00243376">
        <w:t xml:space="preserve"> </w:t>
      </w:r>
      <w:r w:rsidR="001A5B1A">
        <w:t>(</w:t>
      </w:r>
      <w:r w:rsidRPr="00243376">
        <w:t>физическ</w:t>
      </w:r>
      <w:r w:rsidR="001A5B1A">
        <w:t>ая</w:t>
      </w:r>
      <w:r w:rsidRPr="00243376">
        <w:t xml:space="preserve"> культур</w:t>
      </w:r>
      <w:r w:rsidR="001A5B1A">
        <w:t>а)</w:t>
      </w:r>
      <w:r w:rsidRPr="00243376">
        <w:t xml:space="preserve">: </w:t>
      </w:r>
      <w:r w:rsidR="0029111C">
        <w:t>Хусаинова Лилия Миннегалиевна</w:t>
      </w:r>
    </w:p>
    <w:p w:rsidR="00137F5E" w:rsidRDefault="00137F5E" w:rsidP="00137F5E">
      <w:r w:rsidRPr="00243376">
        <w:t>Во</w:t>
      </w:r>
      <w:r>
        <w:t xml:space="preserve">спитатель </w:t>
      </w:r>
      <w:r w:rsidR="001A5B1A">
        <w:t>(</w:t>
      </w:r>
      <w:r>
        <w:t>татарск</w:t>
      </w:r>
      <w:r w:rsidR="001A5B1A">
        <w:t>ий язык)</w:t>
      </w:r>
      <w:r>
        <w:t xml:space="preserve">: </w:t>
      </w:r>
      <w:r w:rsidR="00FF14C5">
        <w:t>Мустафина Алия Эгъзямовна</w:t>
      </w:r>
    </w:p>
    <w:p w:rsidR="00137F5E" w:rsidRDefault="00137F5E" w:rsidP="00137F5E">
      <w:r>
        <w:t xml:space="preserve">Воспитатель </w:t>
      </w:r>
      <w:r w:rsidR="001A5B1A">
        <w:t>(английскому язык)</w:t>
      </w:r>
      <w:r>
        <w:t xml:space="preserve">: </w:t>
      </w:r>
      <w:r w:rsidR="00FF14C5">
        <w:t>Шарипова ЛандышХалитовна</w:t>
      </w:r>
      <w:r w:rsidRPr="00243376">
        <w:br/>
      </w:r>
      <w:r>
        <w:t xml:space="preserve">Педагог – психолог: </w:t>
      </w:r>
      <w:r w:rsidR="00FF14C5">
        <w:t>Нагимова Алсу Канифовна</w:t>
      </w:r>
    </w:p>
    <w:p w:rsidR="001A5B1A" w:rsidRDefault="00137F5E" w:rsidP="00137F5E">
      <w:r>
        <w:t>Учитель-логопед: Гатауллина Зульфия Мислахутдиновна</w:t>
      </w:r>
    </w:p>
    <w:p w:rsidR="00137F5E" w:rsidRDefault="00137F5E" w:rsidP="00137F5E">
      <w:r w:rsidRPr="00243376">
        <w:t> </w:t>
      </w:r>
      <w:r>
        <w:t xml:space="preserve">Воспитатели: </w:t>
      </w:r>
    </w:p>
    <w:p w:rsidR="00137F5E" w:rsidRDefault="00137F5E" w:rsidP="00137F5E">
      <w:r>
        <w:t xml:space="preserve">                         Исмагилова Нурания Ирековна</w:t>
      </w:r>
    </w:p>
    <w:p w:rsidR="00137F5E" w:rsidRDefault="00137F5E" w:rsidP="00137F5E">
      <w:r>
        <w:t xml:space="preserve">                         Камалеева Амина Хазинуровна</w:t>
      </w:r>
    </w:p>
    <w:p w:rsidR="00137F5E" w:rsidRDefault="00137F5E" w:rsidP="00137F5E">
      <w:r>
        <w:t xml:space="preserve">                         Хафизова Альфия Мидхатовна</w:t>
      </w:r>
    </w:p>
    <w:p w:rsidR="00137F5E" w:rsidRDefault="00137F5E" w:rsidP="00137F5E">
      <w:r>
        <w:t xml:space="preserve">                         Захарова Татьяна Валерьевна</w:t>
      </w:r>
    </w:p>
    <w:p w:rsidR="00137F5E" w:rsidRDefault="00137F5E" w:rsidP="00137F5E">
      <w:r>
        <w:t xml:space="preserve">                         Садыйкова Марина Ник</w:t>
      </w:r>
      <w:r w:rsidR="0029111C">
        <w:t>о</w:t>
      </w:r>
      <w:r>
        <w:t>норовна</w:t>
      </w:r>
    </w:p>
    <w:p w:rsidR="00137F5E" w:rsidRDefault="00137F5E" w:rsidP="00137F5E">
      <w:r>
        <w:t xml:space="preserve">                         </w:t>
      </w:r>
      <w:r w:rsidR="004A32EE">
        <w:t>Хабибуллина Гулия Ильдаровна</w:t>
      </w:r>
    </w:p>
    <w:p w:rsidR="001A5B1A" w:rsidRDefault="001A5B1A" w:rsidP="00137F5E">
      <w:r>
        <w:t xml:space="preserve">                         </w:t>
      </w:r>
      <w:r w:rsidR="00FF14C5">
        <w:t>Черноярова ЕленаВасильевна</w:t>
      </w:r>
    </w:p>
    <w:p w:rsidR="004A32EE" w:rsidRDefault="004A32EE" w:rsidP="00137F5E">
      <w:r>
        <w:t xml:space="preserve">                         Рамазанова Илюза Ильсуровна</w:t>
      </w:r>
    </w:p>
    <w:p w:rsidR="004A32EE" w:rsidRDefault="004A32EE" w:rsidP="00137F5E">
      <w:r>
        <w:t xml:space="preserve">                         </w:t>
      </w:r>
      <w:r w:rsidR="00FF14C5">
        <w:t>Хусаинова Лилия Миннегалиевна</w:t>
      </w:r>
    </w:p>
    <w:p w:rsidR="004A32EE" w:rsidRPr="00243376" w:rsidRDefault="004A32EE" w:rsidP="00137F5E">
      <w:r>
        <w:t xml:space="preserve">                   </w:t>
      </w:r>
      <w:r w:rsidR="00252D9B">
        <w:t xml:space="preserve">      </w:t>
      </w:r>
      <w:r w:rsidR="00BD3D3A">
        <w:t>Шарипова Ландыш Халитовна</w:t>
      </w:r>
    </w:p>
    <w:p w:rsidR="00CC7437" w:rsidRDefault="00CC7437" w:rsidP="00137F5E">
      <w:pPr>
        <w:rPr>
          <w:b/>
          <w:bCs/>
        </w:rPr>
      </w:pPr>
    </w:p>
    <w:p w:rsidR="00CF40F6" w:rsidRDefault="00CF40F6" w:rsidP="00137F5E">
      <w:pPr>
        <w:rPr>
          <w:b/>
          <w:bCs/>
        </w:rPr>
      </w:pPr>
    </w:p>
    <w:p w:rsidR="00CF40F6" w:rsidRDefault="00CF40F6" w:rsidP="00137F5E">
      <w:pPr>
        <w:rPr>
          <w:b/>
          <w:bCs/>
        </w:rPr>
      </w:pPr>
    </w:p>
    <w:p w:rsidR="00137F5E" w:rsidRPr="008A1CF5" w:rsidRDefault="00137F5E" w:rsidP="00137F5E">
      <w:r w:rsidRPr="00294DD5">
        <w:rPr>
          <w:b/>
          <w:bCs/>
        </w:rPr>
        <w:lastRenderedPageBreak/>
        <w:t>Цель МБДОУ</w:t>
      </w:r>
      <w:r w:rsidRPr="008A1CF5">
        <w:rPr>
          <w:b/>
          <w:bCs/>
        </w:rPr>
        <w:t>:</w:t>
      </w:r>
    </w:p>
    <w:p w:rsidR="00137F5E" w:rsidRPr="00E639C5" w:rsidRDefault="00137F5E" w:rsidP="00137F5E">
      <w:pPr>
        <w:widowControl w:val="0"/>
        <w:suppressAutoHyphens/>
        <w:ind w:left="720"/>
        <w:jc w:val="both"/>
        <w:rPr>
          <w:highlight w:val="yellow"/>
          <w:lang w:eastAsia="ar-SA"/>
        </w:rPr>
      </w:pPr>
      <w:r>
        <w:t>О</w:t>
      </w:r>
      <w:r w:rsidRPr="008A1CF5">
        <w:t xml:space="preserve">существление образовательной деятельности по образовательным программам дошкольного образования, присмотр и уход за детьми. </w:t>
      </w:r>
    </w:p>
    <w:p w:rsidR="00137F5E" w:rsidRPr="008A1CF5" w:rsidRDefault="00137F5E" w:rsidP="00137F5E">
      <w:r w:rsidRPr="008A1CF5">
        <w:rPr>
          <w:b/>
          <w:bCs/>
        </w:rPr>
        <w:t>Основными задачами</w:t>
      </w:r>
      <w:r w:rsidRPr="008A1CF5">
        <w:t xml:space="preserve"> М</w:t>
      </w:r>
      <w:r>
        <w:t>Б</w:t>
      </w:r>
      <w:r w:rsidRPr="008A1CF5">
        <w:t>ДОУ являются:</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Обеспечение охраны жизни и здоровья воспитанников;</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Создание условий для осуществления необходимой коррекции отклонений в развитии  ребенка;</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 xml:space="preserve">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37F5E" w:rsidRPr="008A1CF5" w:rsidRDefault="00137F5E" w:rsidP="00137F5E">
      <w:pPr>
        <w:pStyle w:val="af"/>
        <w:numPr>
          <w:ilvl w:val="0"/>
          <w:numId w:val="19"/>
        </w:numPr>
        <w:rPr>
          <w:rFonts w:ascii="Times New Roman" w:hAnsi="Times New Roman"/>
          <w:sz w:val="24"/>
          <w:szCs w:val="24"/>
          <w:lang w:eastAsia="ar-SA"/>
        </w:rPr>
      </w:pPr>
      <w:r w:rsidRPr="008A1CF5">
        <w:rPr>
          <w:rFonts w:ascii="Times New Roman" w:hAnsi="Times New Roman"/>
          <w:sz w:val="24"/>
          <w:szCs w:val="24"/>
          <w:lang w:eastAsia="ar-SA"/>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137F5E" w:rsidRPr="008A1CF5" w:rsidRDefault="00137F5E" w:rsidP="00137F5E">
      <w:pPr>
        <w:widowControl w:val="0"/>
        <w:numPr>
          <w:ilvl w:val="0"/>
          <w:numId w:val="19"/>
        </w:numPr>
        <w:tabs>
          <w:tab w:val="left" w:pos="180"/>
        </w:tabs>
        <w:suppressAutoHyphens/>
        <w:jc w:val="both"/>
        <w:rPr>
          <w:lang w:eastAsia="ar-SA"/>
        </w:rPr>
      </w:pPr>
      <w:r>
        <w:rPr>
          <w:lang w:eastAsia="ar-SA"/>
        </w:rPr>
        <w:t xml:space="preserve">Сотрудничество </w:t>
      </w:r>
      <w:r w:rsidRPr="008A1CF5">
        <w:rPr>
          <w:lang w:eastAsia="ar-SA"/>
        </w:rPr>
        <w:t xml:space="preserve"> с семьей для обеспечения всестороннего развития ребенка</w:t>
      </w:r>
    </w:p>
    <w:p w:rsidR="00137F5E" w:rsidRPr="008A1CF5" w:rsidRDefault="00137F5E" w:rsidP="00137F5E">
      <w:pPr>
        <w:pStyle w:val="af"/>
        <w:numPr>
          <w:ilvl w:val="0"/>
          <w:numId w:val="19"/>
        </w:numPr>
        <w:rPr>
          <w:rFonts w:ascii="Times New Roman" w:hAnsi="Times New Roman"/>
          <w:sz w:val="24"/>
          <w:szCs w:val="24"/>
          <w:lang w:eastAsia="ar-SA"/>
        </w:rPr>
      </w:pPr>
      <w:r>
        <w:rPr>
          <w:rFonts w:ascii="Times New Roman" w:hAnsi="Times New Roman"/>
          <w:sz w:val="24"/>
          <w:szCs w:val="24"/>
          <w:lang w:eastAsia="ar-SA"/>
        </w:rPr>
        <w:t>У</w:t>
      </w:r>
      <w:r w:rsidRPr="008A1CF5">
        <w:rPr>
          <w:rFonts w:ascii="Times New Roman" w:hAnsi="Times New Roman"/>
          <w:sz w:val="24"/>
          <w:szCs w:val="24"/>
          <w:lang w:eastAsia="ar-SA"/>
        </w:rPr>
        <w:t>довлетворение потребностей семьи в дополнительных образовательных и иных услугах;</w:t>
      </w:r>
    </w:p>
    <w:p w:rsidR="00137F5E" w:rsidRDefault="00137F5E" w:rsidP="00137F5E">
      <w:pPr>
        <w:jc w:val="both"/>
        <w:rPr>
          <w:spacing w:val="5"/>
        </w:rPr>
      </w:pPr>
    </w:p>
    <w:p w:rsidR="00EF0C50" w:rsidRPr="00462B45" w:rsidRDefault="00EF0C50" w:rsidP="00462B45">
      <w:pPr>
        <w:spacing w:before="100" w:beforeAutospacing="1" w:after="100" w:afterAutospacing="1"/>
        <w:jc w:val="center"/>
        <w:rPr>
          <w:b/>
          <w:bCs/>
          <w:iCs/>
        </w:rPr>
      </w:pPr>
      <w:r>
        <w:rPr>
          <w:b/>
          <w:bCs/>
          <w:iCs/>
        </w:rPr>
        <w:t>3.1.</w:t>
      </w:r>
      <w:r w:rsidR="00137F5E" w:rsidRPr="00EF50B4">
        <w:rPr>
          <w:b/>
          <w:bCs/>
          <w:iCs/>
        </w:rPr>
        <w:t> Образовательный и квалификационный уровень педагогов</w:t>
      </w:r>
      <w:r w:rsidR="00137F5E">
        <w:rPr>
          <w:b/>
          <w:bCs/>
          <w:iCs/>
        </w:rPr>
        <w:t>.</w:t>
      </w:r>
    </w:p>
    <w:p w:rsidR="00EF0C50" w:rsidRPr="004015DC" w:rsidRDefault="00EF0C50" w:rsidP="00EF0C50">
      <w:pPr>
        <w:jc w:val="center"/>
      </w:pPr>
    </w:p>
    <w:tbl>
      <w:tblP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68"/>
        <w:gridCol w:w="2268"/>
        <w:gridCol w:w="2268"/>
        <w:gridCol w:w="2693"/>
        <w:gridCol w:w="1843"/>
      </w:tblGrid>
      <w:tr w:rsidR="00EF0C50" w:rsidRPr="004015DC" w:rsidTr="003E5118">
        <w:trPr>
          <w:trHeight w:val="880"/>
        </w:trPr>
        <w:tc>
          <w:tcPr>
            <w:tcW w:w="1668" w:type="dxa"/>
          </w:tcPr>
          <w:p w:rsidR="00EF0C50" w:rsidRPr="004015DC" w:rsidRDefault="00EF0C50" w:rsidP="003E5118">
            <w:pPr>
              <w:ind w:left="284"/>
              <w:jc w:val="center"/>
            </w:pPr>
            <w:r w:rsidRPr="004015DC">
              <w:t>Общее количество педагогов</w:t>
            </w:r>
          </w:p>
        </w:tc>
        <w:tc>
          <w:tcPr>
            <w:tcW w:w="2268" w:type="dxa"/>
          </w:tcPr>
          <w:p w:rsidR="00EF0C50" w:rsidRPr="004015DC" w:rsidRDefault="00EF0C50" w:rsidP="003E5118">
            <w:pPr>
              <w:ind w:left="284"/>
              <w:jc w:val="center"/>
            </w:pPr>
            <w:r w:rsidRPr="004015DC">
              <w:t>Специальное  педагогическое  образование</w:t>
            </w:r>
          </w:p>
        </w:tc>
        <w:tc>
          <w:tcPr>
            <w:tcW w:w="2268" w:type="dxa"/>
          </w:tcPr>
          <w:p w:rsidR="00EF0C50" w:rsidRPr="004015DC" w:rsidRDefault="00EF0C50" w:rsidP="003E5118">
            <w:pPr>
              <w:jc w:val="center"/>
            </w:pPr>
            <w:r w:rsidRPr="004015DC">
              <w:t>Педагоги с высшим образованием</w:t>
            </w:r>
          </w:p>
        </w:tc>
        <w:tc>
          <w:tcPr>
            <w:tcW w:w="2693" w:type="dxa"/>
          </w:tcPr>
          <w:p w:rsidR="00EF0C50" w:rsidRPr="004015DC" w:rsidRDefault="00EF0C50" w:rsidP="00B359A8">
            <w:pPr>
              <w:jc w:val="center"/>
            </w:pPr>
            <w:r w:rsidRPr="004015DC">
              <w:t>Педагоги со средним   образованием</w:t>
            </w:r>
          </w:p>
        </w:tc>
        <w:tc>
          <w:tcPr>
            <w:tcW w:w="1843" w:type="dxa"/>
          </w:tcPr>
          <w:p w:rsidR="00EF0C50" w:rsidRPr="004015DC" w:rsidRDefault="00EF0C50" w:rsidP="003E5118">
            <w:pPr>
              <w:jc w:val="center"/>
            </w:pPr>
            <w:r w:rsidRPr="004015DC">
              <w:t>Из них учащиеся ВУЗов</w:t>
            </w:r>
          </w:p>
        </w:tc>
      </w:tr>
      <w:tr w:rsidR="00EF0C50" w:rsidRPr="004015DC" w:rsidTr="003E5118">
        <w:trPr>
          <w:trHeight w:val="304"/>
        </w:trPr>
        <w:tc>
          <w:tcPr>
            <w:tcW w:w="1668" w:type="dxa"/>
          </w:tcPr>
          <w:p w:rsidR="00EF0C50" w:rsidRPr="003E5118" w:rsidRDefault="00EF0C50" w:rsidP="00B359A8">
            <w:pPr>
              <w:jc w:val="center"/>
              <w:rPr>
                <w:b/>
                <w:highlight w:val="yellow"/>
              </w:rPr>
            </w:pPr>
            <w:r w:rsidRPr="003E5118">
              <w:rPr>
                <w:b/>
              </w:rPr>
              <w:t>1</w:t>
            </w:r>
            <w:r w:rsidR="00B359A8">
              <w:rPr>
                <w:b/>
              </w:rPr>
              <w:t>5</w:t>
            </w:r>
          </w:p>
        </w:tc>
        <w:tc>
          <w:tcPr>
            <w:tcW w:w="2268" w:type="dxa"/>
          </w:tcPr>
          <w:p w:rsidR="00EF0C50" w:rsidRPr="003E5118" w:rsidRDefault="00B359A8" w:rsidP="00156E15">
            <w:pPr>
              <w:jc w:val="center"/>
              <w:rPr>
                <w:b/>
                <w:highlight w:val="yellow"/>
              </w:rPr>
            </w:pPr>
            <w:r>
              <w:rPr>
                <w:b/>
              </w:rPr>
              <w:t>1</w:t>
            </w:r>
            <w:r w:rsidR="00156E15">
              <w:rPr>
                <w:b/>
              </w:rPr>
              <w:t>2</w:t>
            </w:r>
            <w:r w:rsidR="00EF0C50" w:rsidRPr="003E5118">
              <w:rPr>
                <w:b/>
              </w:rPr>
              <w:t xml:space="preserve"> (</w:t>
            </w:r>
            <w:r w:rsidR="00156E15">
              <w:rPr>
                <w:b/>
              </w:rPr>
              <w:t>80</w:t>
            </w:r>
            <w:r w:rsidR="00EF0C50" w:rsidRPr="003E5118">
              <w:rPr>
                <w:b/>
              </w:rPr>
              <w:t>%)</w:t>
            </w:r>
          </w:p>
        </w:tc>
        <w:tc>
          <w:tcPr>
            <w:tcW w:w="2268" w:type="dxa"/>
          </w:tcPr>
          <w:p w:rsidR="00EF0C50" w:rsidRPr="003E5118" w:rsidRDefault="00EF0C50" w:rsidP="00B359A8">
            <w:pPr>
              <w:jc w:val="center"/>
              <w:rPr>
                <w:b/>
                <w:highlight w:val="yellow"/>
              </w:rPr>
            </w:pPr>
            <w:r w:rsidRPr="003E5118">
              <w:rPr>
                <w:b/>
              </w:rPr>
              <w:t>1</w:t>
            </w:r>
            <w:r w:rsidR="00B359A8">
              <w:rPr>
                <w:b/>
              </w:rPr>
              <w:t>4</w:t>
            </w:r>
            <w:r w:rsidRPr="003E5118">
              <w:rPr>
                <w:b/>
              </w:rPr>
              <w:t xml:space="preserve"> (</w:t>
            </w:r>
            <w:r w:rsidR="00B359A8">
              <w:rPr>
                <w:b/>
              </w:rPr>
              <w:t>93</w:t>
            </w:r>
            <w:r w:rsidRPr="003E5118">
              <w:rPr>
                <w:b/>
              </w:rPr>
              <w:t>%)</w:t>
            </w:r>
          </w:p>
        </w:tc>
        <w:tc>
          <w:tcPr>
            <w:tcW w:w="2693" w:type="dxa"/>
          </w:tcPr>
          <w:p w:rsidR="00EF0C50" w:rsidRPr="003E5118" w:rsidRDefault="001A5B1A" w:rsidP="003E5118">
            <w:pPr>
              <w:jc w:val="center"/>
              <w:rPr>
                <w:b/>
              </w:rPr>
            </w:pPr>
            <w:r>
              <w:rPr>
                <w:b/>
              </w:rPr>
              <w:t>1</w:t>
            </w:r>
            <w:r w:rsidR="00EF0C50" w:rsidRPr="003E5118">
              <w:rPr>
                <w:b/>
              </w:rPr>
              <w:t xml:space="preserve"> (</w:t>
            </w:r>
            <w:r w:rsidR="00B359A8">
              <w:rPr>
                <w:b/>
              </w:rPr>
              <w:t>7</w:t>
            </w:r>
            <w:r w:rsidR="00EF0C50" w:rsidRPr="003E5118">
              <w:rPr>
                <w:b/>
              </w:rPr>
              <w:t>%)</w:t>
            </w:r>
          </w:p>
          <w:p w:rsidR="00EF0C50" w:rsidRPr="003E5118" w:rsidRDefault="00156E15" w:rsidP="003E5118">
            <w:pPr>
              <w:jc w:val="center"/>
              <w:rPr>
                <w:b/>
                <w:highlight w:val="yellow"/>
              </w:rPr>
            </w:pPr>
            <w:r>
              <w:t>Черноярова Е.В.</w:t>
            </w:r>
          </w:p>
        </w:tc>
        <w:tc>
          <w:tcPr>
            <w:tcW w:w="1843" w:type="dxa"/>
          </w:tcPr>
          <w:p w:rsidR="00EF0C50" w:rsidRPr="003E5118" w:rsidRDefault="00156E15" w:rsidP="003E5118">
            <w:pPr>
              <w:jc w:val="center"/>
              <w:rPr>
                <w:b/>
              </w:rPr>
            </w:pPr>
            <w:r>
              <w:rPr>
                <w:b/>
              </w:rPr>
              <w:t>0</w:t>
            </w:r>
          </w:p>
          <w:p w:rsidR="00EF0C50" w:rsidRPr="003E5118" w:rsidRDefault="00EF0C50" w:rsidP="003E5118">
            <w:pPr>
              <w:rPr>
                <w:highlight w:val="yellow"/>
              </w:rPr>
            </w:pPr>
          </w:p>
        </w:tc>
      </w:tr>
    </w:tbl>
    <w:p w:rsidR="00104A4A" w:rsidRDefault="009A3848" w:rsidP="00EF0C50">
      <w:pPr>
        <w:jc w:val="both"/>
      </w:pPr>
      <w:r>
        <w:t xml:space="preserve">          </w:t>
      </w:r>
    </w:p>
    <w:p w:rsidR="00EF0C50" w:rsidRDefault="00EF0C50" w:rsidP="00EF0C50">
      <w:pPr>
        <w:jc w:val="both"/>
      </w:pPr>
      <w:r w:rsidRPr="004015DC">
        <w:t xml:space="preserve"> Администрация  создает условия для повышения профессионального уровня педагогов.</w:t>
      </w:r>
    </w:p>
    <w:p w:rsidR="00EF0C50" w:rsidRPr="003E5118" w:rsidRDefault="00462B45" w:rsidP="00EF0C50">
      <w:pPr>
        <w:rPr>
          <w:shd w:val="clear" w:color="auto" w:fill="FFFFFF"/>
        </w:rPr>
      </w:pPr>
      <w:r>
        <w:rPr>
          <w:shd w:val="clear" w:color="auto" w:fill="FFFFFF"/>
        </w:rPr>
        <w:t>В 20</w:t>
      </w:r>
      <w:r w:rsidR="003459F2">
        <w:rPr>
          <w:shd w:val="clear" w:color="auto" w:fill="FFFFFF"/>
        </w:rPr>
        <w:t>2</w:t>
      </w:r>
      <w:r w:rsidR="00156E15">
        <w:rPr>
          <w:shd w:val="clear" w:color="auto" w:fill="FFFFFF"/>
        </w:rPr>
        <w:t>2</w:t>
      </w:r>
      <w:r>
        <w:rPr>
          <w:shd w:val="clear" w:color="auto" w:fill="FFFFFF"/>
        </w:rPr>
        <w:t xml:space="preserve"> году</w:t>
      </w:r>
      <w:r w:rsidR="00156E15">
        <w:rPr>
          <w:shd w:val="clear" w:color="auto" w:fill="FFFFFF"/>
        </w:rPr>
        <w:t xml:space="preserve"> </w:t>
      </w:r>
      <w:r w:rsidR="00D77E35">
        <w:rPr>
          <w:shd w:val="clear" w:color="auto" w:fill="FFFFFF"/>
        </w:rPr>
        <w:t xml:space="preserve">музыкальный руководитель </w:t>
      </w:r>
      <w:r w:rsidR="00156E15">
        <w:rPr>
          <w:shd w:val="clear" w:color="auto" w:fill="FFFFFF"/>
        </w:rPr>
        <w:t xml:space="preserve">Димитриева Л.Г., </w:t>
      </w:r>
      <w:r w:rsidR="00D77E35">
        <w:rPr>
          <w:shd w:val="clear" w:color="auto" w:fill="FFFFFF"/>
        </w:rPr>
        <w:t xml:space="preserve">воспитатель </w:t>
      </w:r>
      <w:r w:rsidR="00156E15">
        <w:rPr>
          <w:shd w:val="clear" w:color="auto" w:fill="FFFFFF"/>
        </w:rPr>
        <w:t xml:space="preserve">Хусаинова Л.Г., </w:t>
      </w:r>
      <w:r w:rsidR="00D77E35">
        <w:rPr>
          <w:shd w:val="clear" w:color="auto" w:fill="FFFFFF"/>
        </w:rPr>
        <w:t>воспитатель Хабибуллина Г.И.,старший воспитатель  Шарипова Э.М.</w:t>
      </w:r>
      <w:r>
        <w:rPr>
          <w:shd w:val="clear" w:color="auto" w:fill="FFFFFF"/>
        </w:rPr>
        <w:t xml:space="preserve"> прошли </w:t>
      </w:r>
      <w:r w:rsidR="00156E15">
        <w:rPr>
          <w:shd w:val="clear" w:color="auto" w:fill="FFFFFF"/>
        </w:rPr>
        <w:t>профессиональную переподготовку по специальности «Дефектолог»</w:t>
      </w:r>
      <w:r w:rsidR="00D77E35">
        <w:rPr>
          <w:shd w:val="clear" w:color="auto" w:fill="FFFFFF"/>
        </w:rPr>
        <w:t>.</w:t>
      </w:r>
      <w:r w:rsidR="00156E15">
        <w:rPr>
          <w:shd w:val="clear" w:color="auto" w:fill="FFFFFF"/>
        </w:rPr>
        <w:t xml:space="preserve"> </w:t>
      </w:r>
    </w:p>
    <w:p w:rsidR="00EF0C50" w:rsidRDefault="00EF0C50" w:rsidP="00EF0C50">
      <w:pPr>
        <w:rPr>
          <w:shd w:val="clear" w:color="auto" w:fill="FFFFFF"/>
        </w:rPr>
      </w:pPr>
    </w:p>
    <w:p w:rsidR="00CF40F6" w:rsidRDefault="00CF40F6" w:rsidP="00EF0C50">
      <w:pPr>
        <w:rPr>
          <w:shd w:val="clear" w:color="auto" w:fill="FFFFFF"/>
        </w:rPr>
      </w:pPr>
    </w:p>
    <w:p w:rsidR="00CF40F6" w:rsidRDefault="00CF40F6" w:rsidP="00EF0C50">
      <w:pPr>
        <w:rPr>
          <w:shd w:val="clear" w:color="auto" w:fill="FFFFFF"/>
        </w:rPr>
      </w:pPr>
    </w:p>
    <w:p w:rsidR="00CF40F6" w:rsidRDefault="00CF40F6" w:rsidP="00EF0C50">
      <w:pPr>
        <w:rPr>
          <w:shd w:val="clear" w:color="auto" w:fill="FFFFFF"/>
        </w:rPr>
      </w:pPr>
    </w:p>
    <w:p w:rsidR="00CF40F6" w:rsidRDefault="00CF40F6" w:rsidP="00EF0C50">
      <w:pPr>
        <w:rPr>
          <w:shd w:val="clear" w:color="auto" w:fill="FFFFFF"/>
        </w:rPr>
      </w:pPr>
    </w:p>
    <w:p w:rsidR="00CF40F6" w:rsidRDefault="00CF40F6" w:rsidP="00EF0C50">
      <w:pPr>
        <w:rPr>
          <w:shd w:val="clear" w:color="auto" w:fill="FFFFFF"/>
        </w:rPr>
      </w:pPr>
    </w:p>
    <w:p w:rsidR="00CF40F6" w:rsidRDefault="00CF40F6" w:rsidP="00EF0C50">
      <w:pPr>
        <w:rPr>
          <w:shd w:val="clear" w:color="auto" w:fill="FFFFFF"/>
        </w:rPr>
      </w:pPr>
    </w:p>
    <w:p w:rsidR="00CF40F6" w:rsidRDefault="00CF40F6" w:rsidP="00EF0C50">
      <w:pPr>
        <w:rPr>
          <w:shd w:val="clear" w:color="auto" w:fill="FFFFFF"/>
        </w:rPr>
      </w:pPr>
    </w:p>
    <w:p w:rsidR="00CF40F6" w:rsidRDefault="00CF40F6" w:rsidP="00EF0C50">
      <w:pPr>
        <w:rPr>
          <w:b/>
          <w:color w:val="333333"/>
          <w:shd w:val="clear" w:color="auto" w:fill="FFFFFF"/>
        </w:rPr>
      </w:pPr>
    </w:p>
    <w:p w:rsidR="00EF0C50" w:rsidRPr="004015DC" w:rsidRDefault="00EF0C50" w:rsidP="00EF0C50">
      <w:pPr>
        <w:jc w:val="center"/>
        <w:rPr>
          <w:b/>
        </w:rPr>
      </w:pPr>
      <w:r w:rsidRPr="004015DC">
        <w:rPr>
          <w:b/>
        </w:rPr>
        <w:lastRenderedPageBreak/>
        <w:t>Количество педагогических работников, прошедших аттестацию и имеющих квалификационную категорию:</w:t>
      </w:r>
    </w:p>
    <w:p w:rsidR="00EF0C50" w:rsidRPr="004015DC" w:rsidRDefault="00EF0C50" w:rsidP="00EF0C50">
      <w:pPr>
        <w:jc w:val="center"/>
        <w:rPr>
          <w:b/>
        </w:rPr>
      </w:pPr>
    </w:p>
    <w:tbl>
      <w:tblPr>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19"/>
        <w:gridCol w:w="1950"/>
        <w:gridCol w:w="3118"/>
        <w:gridCol w:w="2126"/>
        <w:gridCol w:w="2268"/>
      </w:tblGrid>
      <w:tr w:rsidR="0042476D" w:rsidRPr="004015DC" w:rsidTr="0042476D">
        <w:trPr>
          <w:trHeight w:val="1600"/>
        </w:trPr>
        <w:tc>
          <w:tcPr>
            <w:tcW w:w="1419" w:type="dxa"/>
          </w:tcPr>
          <w:p w:rsidR="0042476D" w:rsidRPr="004015DC" w:rsidRDefault="0042476D" w:rsidP="003E5118">
            <w:pPr>
              <w:jc w:val="center"/>
            </w:pPr>
            <w:r w:rsidRPr="004015DC">
              <w:t>Общее количество педагогов</w:t>
            </w:r>
          </w:p>
        </w:tc>
        <w:tc>
          <w:tcPr>
            <w:tcW w:w="1950" w:type="dxa"/>
          </w:tcPr>
          <w:p w:rsidR="0042476D" w:rsidRPr="004015DC" w:rsidRDefault="0042476D" w:rsidP="003E5118">
            <w:pPr>
              <w:jc w:val="center"/>
            </w:pPr>
            <w:r w:rsidRPr="004015DC">
              <w:t>Педагоги с  высшей квалификационной категорией</w:t>
            </w:r>
          </w:p>
        </w:tc>
        <w:tc>
          <w:tcPr>
            <w:tcW w:w="3118" w:type="dxa"/>
          </w:tcPr>
          <w:p w:rsidR="0042476D" w:rsidRPr="004015DC" w:rsidRDefault="0042476D" w:rsidP="003E5118">
            <w:pPr>
              <w:jc w:val="center"/>
            </w:pPr>
            <w:r w:rsidRPr="004015DC">
              <w:t>Педагоги с первой квалификационной категорией</w:t>
            </w:r>
          </w:p>
        </w:tc>
        <w:tc>
          <w:tcPr>
            <w:tcW w:w="2126" w:type="dxa"/>
          </w:tcPr>
          <w:p w:rsidR="0042476D" w:rsidRPr="004015DC" w:rsidRDefault="0042476D" w:rsidP="003E5118">
            <w:pPr>
              <w:jc w:val="center"/>
            </w:pPr>
            <w:r w:rsidRPr="004015DC">
              <w:t>Педагоги, прошедшие аттестацию на соответствие</w:t>
            </w:r>
          </w:p>
        </w:tc>
        <w:tc>
          <w:tcPr>
            <w:tcW w:w="2268" w:type="dxa"/>
          </w:tcPr>
          <w:p w:rsidR="0042476D" w:rsidRDefault="0042476D" w:rsidP="0042476D">
            <w:pPr>
              <w:jc w:val="center"/>
            </w:pPr>
            <w:r>
              <w:t>Не имеют СЗД</w:t>
            </w:r>
          </w:p>
          <w:p w:rsidR="0042476D" w:rsidRPr="004015DC" w:rsidRDefault="0042476D" w:rsidP="003E5118">
            <w:pPr>
              <w:jc w:val="center"/>
            </w:pPr>
          </w:p>
        </w:tc>
      </w:tr>
      <w:tr w:rsidR="0042476D" w:rsidRPr="004015DC" w:rsidTr="0042476D">
        <w:trPr>
          <w:trHeight w:val="334"/>
        </w:trPr>
        <w:tc>
          <w:tcPr>
            <w:tcW w:w="1419" w:type="dxa"/>
          </w:tcPr>
          <w:p w:rsidR="0042476D" w:rsidRPr="004015DC" w:rsidRDefault="0042476D" w:rsidP="000C6BEB">
            <w:pPr>
              <w:jc w:val="center"/>
            </w:pPr>
            <w:r>
              <w:t>15</w:t>
            </w:r>
          </w:p>
        </w:tc>
        <w:tc>
          <w:tcPr>
            <w:tcW w:w="1950" w:type="dxa"/>
          </w:tcPr>
          <w:p w:rsidR="0042476D" w:rsidRDefault="0042476D" w:rsidP="00F868B2">
            <w:pPr>
              <w:jc w:val="center"/>
            </w:pPr>
            <w:r>
              <w:rPr>
                <w:b/>
              </w:rPr>
              <w:t>1</w:t>
            </w:r>
            <w:r>
              <w:t xml:space="preserve"> (</w:t>
            </w:r>
            <w:r w:rsidR="00A601D3">
              <w:t>6</w:t>
            </w:r>
            <w:r>
              <w:t>%)</w:t>
            </w:r>
          </w:p>
          <w:p w:rsidR="0042476D" w:rsidRPr="004015DC" w:rsidRDefault="0042476D" w:rsidP="00F868B2">
            <w:pPr>
              <w:jc w:val="both"/>
            </w:pPr>
            <w:r w:rsidRPr="004015DC">
              <w:t>Шарипова Э.М.</w:t>
            </w:r>
          </w:p>
          <w:p w:rsidR="0042476D" w:rsidRPr="004015DC" w:rsidRDefault="0042476D" w:rsidP="006612B5">
            <w:pPr>
              <w:jc w:val="both"/>
            </w:pPr>
          </w:p>
        </w:tc>
        <w:tc>
          <w:tcPr>
            <w:tcW w:w="3118" w:type="dxa"/>
          </w:tcPr>
          <w:p w:rsidR="0042476D" w:rsidRPr="004015DC" w:rsidRDefault="00D77E35" w:rsidP="003E5118">
            <w:pPr>
              <w:jc w:val="center"/>
            </w:pPr>
            <w:r>
              <w:rPr>
                <w:b/>
              </w:rPr>
              <w:t>8</w:t>
            </w:r>
            <w:r w:rsidR="0042476D" w:rsidRPr="009F0006">
              <w:rPr>
                <w:b/>
              </w:rPr>
              <w:t xml:space="preserve"> </w:t>
            </w:r>
            <w:r w:rsidR="0042476D">
              <w:t xml:space="preserve"> </w:t>
            </w:r>
            <w:r w:rsidR="0042476D" w:rsidRPr="004015DC">
              <w:t>(</w:t>
            </w:r>
            <w:r w:rsidR="00DA4277">
              <w:t>54</w:t>
            </w:r>
            <w:r w:rsidR="0042476D" w:rsidRPr="004015DC">
              <w:t>%)</w:t>
            </w:r>
          </w:p>
          <w:p w:rsidR="0042476D" w:rsidRDefault="0042476D" w:rsidP="003E5118">
            <w:pPr>
              <w:jc w:val="both"/>
            </w:pPr>
            <w:r w:rsidRPr="004015DC">
              <w:t xml:space="preserve">Исмагилова Н.И. </w:t>
            </w:r>
          </w:p>
          <w:p w:rsidR="0042476D" w:rsidRDefault="0042476D" w:rsidP="003E5118">
            <w:pPr>
              <w:jc w:val="both"/>
            </w:pPr>
            <w:r w:rsidRPr="004015DC">
              <w:t xml:space="preserve">Хафизова А.М. </w:t>
            </w:r>
          </w:p>
          <w:p w:rsidR="0042476D" w:rsidRDefault="0042476D" w:rsidP="003E5118">
            <w:pPr>
              <w:jc w:val="both"/>
            </w:pPr>
            <w:r>
              <w:t>Гатауллина З.М.</w:t>
            </w:r>
          </w:p>
          <w:p w:rsidR="0042476D" w:rsidRDefault="0042476D" w:rsidP="006F6512">
            <w:r>
              <w:t>Димитриева Л.Г.</w:t>
            </w:r>
            <w:r w:rsidRPr="004015DC">
              <w:t xml:space="preserve"> </w:t>
            </w:r>
          </w:p>
          <w:p w:rsidR="0042476D" w:rsidRDefault="0042476D" w:rsidP="006F6512">
            <w:r w:rsidRPr="004015DC">
              <w:t>Камалеева А.Х.</w:t>
            </w:r>
          </w:p>
          <w:p w:rsidR="0042476D" w:rsidRDefault="0042476D" w:rsidP="00D7173C">
            <w:r>
              <w:t>Садыйкова М.Н.</w:t>
            </w:r>
          </w:p>
          <w:p w:rsidR="00D77E35" w:rsidRDefault="00D77E35" w:rsidP="00D7173C">
            <w:r>
              <w:t>Захарова Т.В.</w:t>
            </w:r>
          </w:p>
          <w:p w:rsidR="0042476D" w:rsidRPr="004015DC" w:rsidRDefault="00D77E35" w:rsidP="00D77E35">
            <w:r>
              <w:t>Хусаинова Л.М.</w:t>
            </w:r>
          </w:p>
        </w:tc>
        <w:tc>
          <w:tcPr>
            <w:tcW w:w="2126" w:type="dxa"/>
          </w:tcPr>
          <w:p w:rsidR="0042476D" w:rsidRDefault="00D77E35" w:rsidP="006F6512">
            <w:pPr>
              <w:jc w:val="center"/>
            </w:pPr>
            <w:r>
              <w:rPr>
                <w:b/>
              </w:rPr>
              <w:t>0</w:t>
            </w:r>
          </w:p>
          <w:p w:rsidR="0042476D" w:rsidRPr="004015DC" w:rsidRDefault="0042476D" w:rsidP="00D77E35">
            <w:pPr>
              <w:jc w:val="center"/>
            </w:pPr>
          </w:p>
        </w:tc>
        <w:tc>
          <w:tcPr>
            <w:tcW w:w="2268" w:type="dxa"/>
          </w:tcPr>
          <w:p w:rsidR="0042476D" w:rsidRDefault="00DA4277" w:rsidP="00D77E35">
            <w:pPr>
              <w:jc w:val="center"/>
            </w:pPr>
            <w:r>
              <w:rPr>
                <w:b/>
              </w:rPr>
              <w:t>6</w:t>
            </w:r>
            <w:r w:rsidR="00D77E35">
              <w:t>(</w:t>
            </w:r>
            <w:r>
              <w:t>40</w:t>
            </w:r>
            <w:r w:rsidR="00D77E35">
              <w:t>%)</w:t>
            </w:r>
          </w:p>
          <w:p w:rsidR="0042476D" w:rsidRDefault="0042476D" w:rsidP="006F6512">
            <w:pPr>
              <w:jc w:val="center"/>
            </w:pPr>
            <w:r>
              <w:t>Хабибуллина Г.И.</w:t>
            </w:r>
          </w:p>
          <w:p w:rsidR="0042476D" w:rsidRDefault="0042476D" w:rsidP="006F6512">
            <w:pPr>
              <w:jc w:val="center"/>
            </w:pPr>
            <w:r>
              <w:t>Шарипова Л.Х.</w:t>
            </w:r>
          </w:p>
          <w:p w:rsidR="00D77E35" w:rsidRDefault="00D77E35" w:rsidP="006F6512">
            <w:pPr>
              <w:jc w:val="center"/>
            </w:pPr>
            <w:r>
              <w:t>Рамазанова И.И.</w:t>
            </w:r>
          </w:p>
          <w:p w:rsidR="00D77E35" w:rsidRDefault="00D77E35" w:rsidP="006F6512">
            <w:pPr>
              <w:jc w:val="center"/>
            </w:pPr>
            <w:r>
              <w:t>Нагимова А.К.</w:t>
            </w:r>
          </w:p>
          <w:p w:rsidR="00D77E35" w:rsidRDefault="00D77E35" w:rsidP="006F6512">
            <w:pPr>
              <w:jc w:val="center"/>
            </w:pPr>
            <w:r>
              <w:t>Черноярова А.К.</w:t>
            </w:r>
          </w:p>
          <w:p w:rsidR="00D77E35" w:rsidRDefault="00D77E35" w:rsidP="006F6512">
            <w:pPr>
              <w:jc w:val="center"/>
            </w:pPr>
            <w:r>
              <w:t>Мустафина А.Э.</w:t>
            </w:r>
          </w:p>
          <w:p w:rsidR="0042476D" w:rsidRPr="0042476D" w:rsidRDefault="0042476D" w:rsidP="006F6512">
            <w:pPr>
              <w:jc w:val="center"/>
            </w:pPr>
          </w:p>
        </w:tc>
      </w:tr>
    </w:tbl>
    <w:p w:rsidR="00EF0C50" w:rsidRPr="004015DC" w:rsidRDefault="00EF0C50" w:rsidP="007568A4">
      <w:pPr>
        <w:jc w:val="center"/>
        <w:rPr>
          <w:b/>
        </w:rPr>
      </w:pPr>
      <w:r w:rsidRPr="004015DC">
        <w:rPr>
          <w:b/>
        </w:rPr>
        <w:t>Анализ педагогического состава по возрастному составу</w:t>
      </w:r>
    </w:p>
    <w:tbl>
      <w:tblPr>
        <w:tblW w:w="10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45"/>
        <w:gridCol w:w="2032"/>
        <w:gridCol w:w="2079"/>
        <w:gridCol w:w="2410"/>
        <w:gridCol w:w="2003"/>
      </w:tblGrid>
      <w:tr w:rsidR="00EF0C50" w:rsidRPr="004015DC" w:rsidTr="003E5118">
        <w:trPr>
          <w:trHeight w:val="745"/>
        </w:trPr>
        <w:tc>
          <w:tcPr>
            <w:tcW w:w="2045" w:type="dxa"/>
          </w:tcPr>
          <w:p w:rsidR="00EF0C50" w:rsidRPr="004015DC" w:rsidRDefault="00EF0C50" w:rsidP="003E5118">
            <w:pPr>
              <w:jc w:val="center"/>
            </w:pPr>
            <w:r w:rsidRPr="004015DC">
              <w:t>Общее количество педагогов</w:t>
            </w:r>
          </w:p>
        </w:tc>
        <w:tc>
          <w:tcPr>
            <w:tcW w:w="2032" w:type="dxa"/>
          </w:tcPr>
          <w:p w:rsidR="00EF0C50" w:rsidRPr="004015DC" w:rsidRDefault="00EF0C50" w:rsidP="003E5118">
            <w:pPr>
              <w:jc w:val="center"/>
            </w:pPr>
            <w:r w:rsidRPr="004015DC">
              <w:t>До 30 лет</w:t>
            </w:r>
          </w:p>
        </w:tc>
        <w:tc>
          <w:tcPr>
            <w:tcW w:w="2079" w:type="dxa"/>
          </w:tcPr>
          <w:p w:rsidR="00EF0C50" w:rsidRPr="004015DC" w:rsidRDefault="00EF0C50" w:rsidP="003E5118">
            <w:pPr>
              <w:jc w:val="center"/>
            </w:pPr>
            <w:r w:rsidRPr="004015DC">
              <w:t>30-40</w:t>
            </w:r>
          </w:p>
        </w:tc>
        <w:tc>
          <w:tcPr>
            <w:tcW w:w="2410" w:type="dxa"/>
          </w:tcPr>
          <w:p w:rsidR="00EF0C50" w:rsidRPr="004015DC" w:rsidRDefault="00EF0C50" w:rsidP="003E5118">
            <w:pPr>
              <w:jc w:val="center"/>
            </w:pPr>
            <w:r w:rsidRPr="004015DC">
              <w:t>40-50</w:t>
            </w:r>
          </w:p>
        </w:tc>
        <w:tc>
          <w:tcPr>
            <w:tcW w:w="2003" w:type="dxa"/>
          </w:tcPr>
          <w:p w:rsidR="00EF0C50" w:rsidRPr="004015DC" w:rsidRDefault="00EF0C50" w:rsidP="003E5118">
            <w:pPr>
              <w:jc w:val="center"/>
            </w:pPr>
            <w:r w:rsidRPr="004015DC">
              <w:t>50-60</w:t>
            </w:r>
          </w:p>
        </w:tc>
      </w:tr>
      <w:tr w:rsidR="00EF0C50" w:rsidRPr="004015DC" w:rsidTr="003E5118">
        <w:trPr>
          <w:trHeight w:val="463"/>
        </w:trPr>
        <w:tc>
          <w:tcPr>
            <w:tcW w:w="2045" w:type="dxa"/>
          </w:tcPr>
          <w:p w:rsidR="00EF0C50" w:rsidRPr="004015DC" w:rsidRDefault="00EF0C50" w:rsidP="009F0006">
            <w:pPr>
              <w:jc w:val="center"/>
            </w:pPr>
            <w:r w:rsidRPr="004015DC">
              <w:t>1</w:t>
            </w:r>
            <w:r w:rsidR="009F0006">
              <w:t>5</w:t>
            </w:r>
          </w:p>
        </w:tc>
        <w:tc>
          <w:tcPr>
            <w:tcW w:w="2032" w:type="dxa"/>
          </w:tcPr>
          <w:p w:rsidR="00EF0C50" w:rsidRPr="00DA4277" w:rsidRDefault="00D77E35" w:rsidP="003E5118">
            <w:pPr>
              <w:jc w:val="center"/>
            </w:pPr>
            <w:r>
              <w:rPr>
                <w:b/>
              </w:rPr>
              <w:t>1</w:t>
            </w:r>
            <w:r w:rsidRPr="00DA4277">
              <w:t>(6%)</w:t>
            </w:r>
          </w:p>
          <w:p w:rsidR="009F0006" w:rsidRPr="004015DC" w:rsidRDefault="009F0006" w:rsidP="003E5118">
            <w:r>
              <w:t>Шарипова Л.Х.</w:t>
            </w:r>
          </w:p>
        </w:tc>
        <w:tc>
          <w:tcPr>
            <w:tcW w:w="2079" w:type="dxa"/>
          </w:tcPr>
          <w:p w:rsidR="00EF0C50" w:rsidRPr="009F0006" w:rsidRDefault="00D77E35" w:rsidP="003E5118">
            <w:pPr>
              <w:jc w:val="center"/>
              <w:rPr>
                <w:b/>
              </w:rPr>
            </w:pPr>
            <w:r>
              <w:rPr>
                <w:b/>
              </w:rPr>
              <w:t>8</w:t>
            </w:r>
            <w:r w:rsidR="00DA4277">
              <w:rPr>
                <w:b/>
              </w:rPr>
              <w:t xml:space="preserve"> </w:t>
            </w:r>
            <w:r w:rsidR="00DA4277" w:rsidRPr="00DA4277">
              <w:t>(54</w:t>
            </w:r>
            <w:r w:rsidRPr="00DA4277">
              <w:t>%)</w:t>
            </w:r>
          </w:p>
          <w:p w:rsidR="00EF0C50" w:rsidRPr="004015DC" w:rsidRDefault="00EF0C50" w:rsidP="003E5118">
            <w:pPr>
              <w:jc w:val="both"/>
            </w:pPr>
            <w:r w:rsidRPr="004015DC">
              <w:t>Димитриева Л.Г.</w:t>
            </w:r>
          </w:p>
          <w:p w:rsidR="000A081B" w:rsidRDefault="00EF0C50" w:rsidP="000A081B">
            <w:r>
              <w:t>Садыйкова М.Н.</w:t>
            </w:r>
            <w:r w:rsidR="000A081B" w:rsidRPr="004015DC">
              <w:t xml:space="preserve"> Захарова Т.В.</w:t>
            </w:r>
            <w:r w:rsidR="000A081B">
              <w:t xml:space="preserve"> </w:t>
            </w:r>
            <w:r w:rsidR="00D77E35">
              <w:t>Черноярова Е.В.</w:t>
            </w:r>
          </w:p>
          <w:p w:rsidR="000A081B" w:rsidRDefault="000A081B" w:rsidP="000A081B">
            <w:r>
              <w:t>Хусаинова Л.М.</w:t>
            </w:r>
          </w:p>
          <w:p w:rsidR="00D66287" w:rsidRDefault="00D77E35" w:rsidP="000A081B">
            <w:r>
              <w:t>Рамазанова И.И.</w:t>
            </w:r>
          </w:p>
          <w:p w:rsidR="00EF0C50" w:rsidRDefault="00D77E35" w:rsidP="007568A4">
            <w:r>
              <w:t>Мустафина А.Э.</w:t>
            </w:r>
          </w:p>
          <w:p w:rsidR="00D77E35" w:rsidRPr="004015DC" w:rsidRDefault="00D77E35" w:rsidP="007568A4">
            <w:r>
              <w:t>Нагимова А.К.</w:t>
            </w:r>
          </w:p>
        </w:tc>
        <w:tc>
          <w:tcPr>
            <w:tcW w:w="2410" w:type="dxa"/>
          </w:tcPr>
          <w:p w:rsidR="00EF0C50" w:rsidRPr="009F0006" w:rsidRDefault="009F0006" w:rsidP="003E5118">
            <w:pPr>
              <w:jc w:val="center"/>
              <w:rPr>
                <w:b/>
              </w:rPr>
            </w:pPr>
            <w:r w:rsidRPr="009F0006">
              <w:rPr>
                <w:b/>
              </w:rPr>
              <w:t>3</w:t>
            </w:r>
            <w:r w:rsidR="00D77E35" w:rsidRPr="00DA4277">
              <w:t>(</w:t>
            </w:r>
            <w:r w:rsidR="00DA4277" w:rsidRPr="00DA4277">
              <w:t>20%)</w:t>
            </w:r>
          </w:p>
          <w:p w:rsidR="00EF0C50" w:rsidRPr="004015DC" w:rsidRDefault="00EF0C50" w:rsidP="003E5118">
            <w:r w:rsidRPr="004015DC">
              <w:t>Шарипова Э.М.</w:t>
            </w:r>
          </w:p>
          <w:p w:rsidR="00EF0C50" w:rsidRPr="004015DC" w:rsidRDefault="00EF0C50" w:rsidP="003E5118">
            <w:pPr>
              <w:jc w:val="both"/>
            </w:pPr>
            <w:r w:rsidRPr="004015DC">
              <w:t>Гатауллина З.М.</w:t>
            </w:r>
          </w:p>
          <w:p w:rsidR="00EF0C50" w:rsidRPr="004015DC" w:rsidRDefault="009F0006" w:rsidP="009F0006">
            <w:pPr>
              <w:jc w:val="both"/>
            </w:pPr>
            <w:r>
              <w:t>Хабибуллина Г.И.</w:t>
            </w:r>
          </w:p>
        </w:tc>
        <w:tc>
          <w:tcPr>
            <w:tcW w:w="2003" w:type="dxa"/>
          </w:tcPr>
          <w:p w:rsidR="00EF0C50" w:rsidRPr="009F0006" w:rsidRDefault="00D77E35" w:rsidP="003E5118">
            <w:pPr>
              <w:jc w:val="center"/>
              <w:rPr>
                <w:b/>
              </w:rPr>
            </w:pPr>
            <w:r>
              <w:rPr>
                <w:b/>
              </w:rPr>
              <w:t>3</w:t>
            </w:r>
            <w:r w:rsidR="00DA4277">
              <w:rPr>
                <w:b/>
              </w:rPr>
              <w:t xml:space="preserve"> </w:t>
            </w:r>
            <w:r w:rsidR="00DA4277" w:rsidRPr="00DA4277">
              <w:t>(20%)</w:t>
            </w:r>
          </w:p>
          <w:p w:rsidR="00EF0C50" w:rsidRPr="004015DC" w:rsidRDefault="00EF0C50" w:rsidP="003E5118">
            <w:r w:rsidRPr="004015DC">
              <w:t>Камалеева А.Х.</w:t>
            </w:r>
          </w:p>
          <w:p w:rsidR="00EF0C50" w:rsidRPr="004015DC" w:rsidRDefault="00EF0C50" w:rsidP="003E5118">
            <w:r w:rsidRPr="004015DC">
              <w:t>Хафизова А.М.</w:t>
            </w:r>
          </w:p>
          <w:p w:rsidR="00EF0C50" w:rsidRPr="004015DC" w:rsidRDefault="000E4619" w:rsidP="003E5118">
            <w:r w:rsidRPr="004015DC">
              <w:t>Исмагилова Н.И.</w:t>
            </w:r>
          </w:p>
        </w:tc>
      </w:tr>
    </w:tbl>
    <w:p w:rsidR="009F0006" w:rsidRDefault="009F0006" w:rsidP="00CF40F6">
      <w:pPr>
        <w:rPr>
          <w:b/>
        </w:rPr>
      </w:pPr>
    </w:p>
    <w:p w:rsidR="009F0006" w:rsidRDefault="009F0006" w:rsidP="00EF0C50">
      <w:pPr>
        <w:jc w:val="center"/>
        <w:rPr>
          <w:b/>
        </w:rPr>
      </w:pPr>
    </w:p>
    <w:p w:rsidR="00EF0C50" w:rsidRPr="004015DC" w:rsidRDefault="00EF0C50" w:rsidP="00EF0C50">
      <w:pPr>
        <w:jc w:val="center"/>
        <w:rPr>
          <w:b/>
        </w:rPr>
      </w:pPr>
      <w:r w:rsidRPr="004015DC">
        <w:rPr>
          <w:b/>
        </w:rPr>
        <w:t>Анализ педагогического состава по стажу педагогической деятельности</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0"/>
        <w:gridCol w:w="1228"/>
        <w:gridCol w:w="1146"/>
        <w:gridCol w:w="1683"/>
        <w:gridCol w:w="2126"/>
        <w:gridCol w:w="1985"/>
      </w:tblGrid>
      <w:tr w:rsidR="00EF0C50" w:rsidRPr="004015DC" w:rsidTr="009F0006">
        <w:trPr>
          <w:trHeight w:val="541"/>
        </w:trPr>
        <w:tc>
          <w:tcPr>
            <w:tcW w:w="2430" w:type="dxa"/>
          </w:tcPr>
          <w:p w:rsidR="00EF0C50" w:rsidRPr="004015DC" w:rsidRDefault="00EF0C50" w:rsidP="003E5118">
            <w:pPr>
              <w:jc w:val="center"/>
              <w:rPr>
                <w:b/>
              </w:rPr>
            </w:pPr>
            <w:r w:rsidRPr="004015DC">
              <w:rPr>
                <w:b/>
              </w:rPr>
              <w:t>Общее количество педагогов</w:t>
            </w:r>
          </w:p>
        </w:tc>
        <w:tc>
          <w:tcPr>
            <w:tcW w:w="1228" w:type="dxa"/>
          </w:tcPr>
          <w:p w:rsidR="00EF0C50" w:rsidRPr="004015DC" w:rsidRDefault="00EF0C50" w:rsidP="00E04EFF">
            <w:pPr>
              <w:jc w:val="center"/>
              <w:rPr>
                <w:b/>
              </w:rPr>
            </w:pPr>
            <w:r>
              <w:rPr>
                <w:b/>
              </w:rPr>
              <w:t xml:space="preserve">до </w:t>
            </w:r>
            <w:r w:rsidR="00E04EFF">
              <w:rPr>
                <w:b/>
              </w:rPr>
              <w:t>5</w:t>
            </w:r>
          </w:p>
        </w:tc>
        <w:tc>
          <w:tcPr>
            <w:tcW w:w="1146" w:type="dxa"/>
          </w:tcPr>
          <w:p w:rsidR="00EF0C50" w:rsidRPr="004015DC" w:rsidRDefault="00EF0C50" w:rsidP="003E5118">
            <w:pPr>
              <w:jc w:val="center"/>
              <w:rPr>
                <w:b/>
              </w:rPr>
            </w:pPr>
            <w:r w:rsidRPr="004015DC">
              <w:rPr>
                <w:b/>
              </w:rPr>
              <w:t>5-10</w:t>
            </w:r>
          </w:p>
        </w:tc>
        <w:tc>
          <w:tcPr>
            <w:tcW w:w="1683" w:type="dxa"/>
          </w:tcPr>
          <w:p w:rsidR="00EF0C50" w:rsidRPr="004015DC" w:rsidRDefault="00EF0C50" w:rsidP="003E5118">
            <w:pPr>
              <w:jc w:val="center"/>
              <w:rPr>
                <w:b/>
              </w:rPr>
            </w:pPr>
            <w:r w:rsidRPr="004015DC">
              <w:rPr>
                <w:b/>
              </w:rPr>
              <w:t>10-15</w:t>
            </w:r>
          </w:p>
        </w:tc>
        <w:tc>
          <w:tcPr>
            <w:tcW w:w="2126" w:type="dxa"/>
          </w:tcPr>
          <w:p w:rsidR="00EF0C50" w:rsidRPr="004015DC" w:rsidRDefault="00EF0C50" w:rsidP="003E5118">
            <w:pPr>
              <w:jc w:val="center"/>
              <w:rPr>
                <w:b/>
              </w:rPr>
            </w:pPr>
            <w:r w:rsidRPr="004015DC">
              <w:rPr>
                <w:b/>
              </w:rPr>
              <w:t>15-20</w:t>
            </w:r>
          </w:p>
        </w:tc>
        <w:tc>
          <w:tcPr>
            <w:tcW w:w="1985" w:type="dxa"/>
            <w:tcBorders>
              <w:left w:val="single" w:sz="4" w:space="0" w:color="auto"/>
              <w:right w:val="single" w:sz="4" w:space="0" w:color="auto"/>
            </w:tcBorders>
          </w:tcPr>
          <w:p w:rsidR="00EF0C50" w:rsidRPr="004015DC" w:rsidRDefault="00EF0C50" w:rsidP="003E5118">
            <w:pPr>
              <w:jc w:val="center"/>
              <w:rPr>
                <w:b/>
              </w:rPr>
            </w:pPr>
            <w:r w:rsidRPr="004015DC">
              <w:rPr>
                <w:b/>
              </w:rPr>
              <w:t>20   и более</w:t>
            </w:r>
          </w:p>
        </w:tc>
      </w:tr>
      <w:tr w:rsidR="00EF0C50" w:rsidRPr="004015DC" w:rsidTr="009F0006">
        <w:trPr>
          <w:trHeight w:val="224"/>
        </w:trPr>
        <w:tc>
          <w:tcPr>
            <w:tcW w:w="2430" w:type="dxa"/>
          </w:tcPr>
          <w:p w:rsidR="00EF0C50" w:rsidRPr="004015DC" w:rsidRDefault="00EF0C50" w:rsidP="009F0006">
            <w:pPr>
              <w:jc w:val="center"/>
            </w:pPr>
            <w:r w:rsidRPr="004015DC">
              <w:t>1</w:t>
            </w:r>
            <w:r w:rsidR="009F0006">
              <w:t>5</w:t>
            </w:r>
          </w:p>
        </w:tc>
        <w:tc>
          <w:tcPr>
            <w:tcW w:w="1228" w:type="dxa"/>
          </w:tcPr>
          <w:p w:rsidR="00EF0C50" w:rsidRPr="004015DC" w:rsidRDefault="009F0006" w:rsidP="003E5118">
            <w:pPr>
              <w:jc w:val="center"/>
            </w:pPr>
            <w:r>
              <w:t>6</w:t>
            </w:r>
          </w:p>
        </w:tc>
        <w:tc>
          <w:tcPr>
            <w:tcW w:w="1146" w:type="dxa"/>
          </w:tcPr>
          <w:p w:rsidR="00EF0C50" w:rsidRPr="004015DC" w:rsidRDefault="00744E76" w:rsidP="003E5118">
            <w:pPr>
              <w:jc w:val="center"/>
            </w:pPr>
            <w:r>
              <w:t>2</w:t>
            </w:r>
          </w:p>
        </w:tc>
        <w:tc>
          <w:tcPr>
            <w:tcW w:w="1683" w:type="dxa"/>
          </w:tcPr>
          <w:p w:rsidR="00EF0C50" w:rsidRPr="004015DC" w:rsidRDefault="00D66287" w:rsidP="003E5118">
            <w:pPr>
              <w:jc w:val="center"/>
            </w:pPr>
            <w:r>
              <w:t>1</w:t>
            </w:r>
          </w:p>
        </w:tc>
        <w:tc>
          <w:tcPr>
            <w:tcW w:w="2126" w:type="dxa"/>
          </w:tcPr>
          <w:p w:rsidR="00EF0C50" w:rsidRPr="004015DC" w:rsidRDefault="008073F0" w:rsidP="003E5118">
            <w:pPr>
              <w:jc w:val="center"/>
            </w:pPr>
            <w:r>
              <w:t>2</w:t>
            </w:r>
          </w:p>
        </w:tc>
        <w:tc>
          <w:tcPr>
            <w:tcW w:w="1985" w:type="dxa"/>
            <w:tcBorders>
              <w:left w:val="single" w:sz="4" w:space="0" w:color="auto"/>
              <w:right w:val="single" w:sz="4" w:space="0" w:color="auto"/>
            </w:tcBorders>
          </w:tcPr>
          <w:p w:rsidR="00EF0C50" w:rsidRPr="004015DC" w:rsidRDefault="008073F0" w:rsidP="003E5118">
            <w:pPr>
              <w:jc w:val="center"/>
            </w:pPr>
            <w:r>
              <w:t>4</w:t>
            </w:r>
          </w:p>
        </w:tc>
      </w:tr>
    </w:tbl>
    <w:p w:rsidR="00EF0C50" w:rsidRPr="004015DC" w:rsidRDefault="00EF0C50" w:rsidP="00EF0C50">
      <w:pPr>
        <w:jc w:val="center"/>
        <w:rPr>
          <w:b/>
        </w:rPr>
      </w:pPr>
    </w:p>
    <w:p w:rsidR="00137F5E" w:rsidRDefault="00137F5E" w:rsidP="00137F5E">
      <w:pPr>
        <w:jc w:val="both"/>
      </w:pPr>
    </w:p>
    <w:p w:rsidR="00137F5E" w:rsidRPr="00EF0C50" w:rsidRDefault="00137F5E" w:rsidP="00137F5E">
      <w:pPr>
        <w:pStyle w:val="2"/>
        <w:spacing w:before="0"/>
        <w:rPr>
          <w:rFonts w:ascii="Times New Roman" w:hAnsi="Times New Roman"/>
          <w:b w:val="0"/>
          <w:i/>
          <w:sz w:val="24"/>
          <w:szCs w:val="24"/>
        </w:rPr>
      </w:pPr>
      <w:r w:rsidRPr="00EF0C50">
        <w:rPr>
          <w:rStyle w:val="af0"/>
          <w:rFonts w:ascii="Times New Roman" w:hAnsi="Times New Roman"/>
          <w:b w:val="0"/>
          <w:i w:val="0"/>
          <w:color w:val="000000"/>
          <w:sz w:val="24"/>
          <w:szCs w:val="24"/>
        </w:rPr>
        <w:t>В образовательном учреждении созданы условия для профессионального роста каждого педагога. Педагоги повышают свой профессионализм через самообразование, курсовую подготовку, участие в работе районных методических объединений.</w:t>
      </w:r>
    </w:p>
    <w:p w:rsidR="00613F66" w:rsidRDefault="00137F5E" w:rsidP="00137F5E">
      <w:r w:rsidRPr="00243376">
        <w:t xml:space="preserve">Успешной реализации намеченных планов работы способствуют разнообразные методические формы </w:t>
      </w:r>
      <w:r w:rsidR="00613F66">
        <w:t xml:space="preserve">работы с кадрами: </w:t>
      </w:r>
      <w:r w:rsidR="00613F66">
        <w:br/>
        <w:t>- педсоветы</w:t>
      </w:r>
      <w:r w:rsidRPr="00243376">
        <w:br/>
        <w:t xml:space="preserve">- </w:t>
      </w:r>
      <w:r w:rsidR="00613F66">
        <w:t>семинары</w:t>
      </w:r>
      <w:r>
        <w:t xml:space="preserve"> </w:t>
      </w:r>
      <w:r>
        <w:br/>
        <w:t>- выста</w:t>
      </w:r>
      <w:r w:rsidR="00613F66">
        <w:t>вки</w:t>
      </w:r>
      <w:r>
        <w:t xml:space="preserve"> </w:t>
      </w:r>
      <w:r w:rsidRPr="00243376">
        <w:br/>
        <w:t xml:space="preserve">- смотры-конкурсы, </w:t>
      </w:r>
      <w:r w:rsidRPr="00243376">
        <w:br/>
        <w:t>- тво</w:t>
      </w:r>
      <w:r w:rsidR="00613F66">
        <w:t>рческие отчеты, круглые столы</w:t>
      </w:r>
    </w:p>
    <w:p w:rsidR="00613F66" w:rsidRDefault="00613F66" w:rsidP="00137F5E">
      <w:r>
        <w:t>- тренинги</w:t>
      </w:r>
    </w:p>
    <w:p w:rsidR="00613F66" w:rsidRDefault="00613F66" w:rsidP="00137F5E">
      <w:r>
        <w:t>-мастер-классы</w:t>
      </w:r>
    </w:p>
    <w:p w:rsidR="00137F5E" w:rsidRDefault="00462B45" w:rsidP="00137F5E">
      <w:r>
        <w:t>-консультации.</w:t>
      </w:r>
      <w:r w:rsidR="00EF0C50">
        <w:t xml:space="preserve"> </w:t>
      </w:r>
    </w:p>
    <w:p w:rsidR="00137F5E" w:rsidRPr="00B74245" w:rsidRDefault="00462B45" w:rsidP="00137F5E">
      <w:r>
        <w:rPr>
          <w:bCs/>
        </w:rPr>
        <w:lastRenderedPageBreak/>
        <w:t xml:space="preserve">Работа с кадрами в </w:t>
      </w:r>
      <w:r w:rsidR="00137F5E" w:rsidRPr="007D644B">
        <w:rPr>
          <w:bCs/>
        </w:rPr>
        <w:t>20</w:t>
      </w:r>
      <w:r w:rsidR="00D66287">
        <w:rPr>
          <w:bCs/>
        </w:rPr>
        <w:t>2</w:t>
      </w:r>
      <w:r w:rsidR="001A7117">
        <w:rPr>
          <w:bCs/>
        </w:rPr>
        <w:t>2</w:t>
      </w:r>
      <w:r w:rsidR="00137F5E" w:rsidRPr="007D644B">
        <w:rPr>
          <w:bCs/>
        </w:rPr>
        <w:t xml:space="preserve"> году</w:t>
      </w:r>
      <w:r w:rsidR="00137F5E" w:rsidRPr="00243376">
        <w:t xml:space="preserve"> была направлена на повышение профессионализма, творческого потенциала педагогической культуры педагогов, оказание методической помощи педагогам</w:t>
      </w:r>
      <w:r w:rsidR="00137F5E">
        <w:t>.</w:t>
      </w:r>
      <w:r w:rsidR="00137F5E">
        <w:rPr>
          <w:b/>
          <w:bCs/>
          <w:iCs/>
        </w:rPr>
        <w:t xml:space="preserve"> </w:t>
      </w:r>
    </w:p>
    <w:p w:rsidR="00BB05CF" w:rsidRDefault="00BB05CF" w:rsidP="00BB05CF">
      <w:pPr>
        <w:pStyle w:val="a5"/>
        <w:shd w:val="clear" w:color="auto" w:fill="FFFFFF" w:themeFill="background1"/>
        <w:spacing w:after="240" w:line="270" w:lineRule="atLeast"/>
        <w:textAlignment w:val="baseline"/>
      </w:pPr>
      <w:r>
        <w:t>Важным фактором повышения профессионального уровня педагогов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в соответствии с его потребностями и</w:t>
      </w:r>
      <w:r w:rsidRPr="00BB05CF">
        <w:rPr>
          <w:color w:val="000000"/>
        </w:rPr>
        <w:t xml:space="preserve"> </w:t>
      </w:r>
      <w:r w:rsidRPr="00BB05CF">
        <w:t>интересами.</w:t>
      </w:r>
      <w:r>
        <w:t xml:space="preserve"> </w:t>
      </w:r>
    </w:p>
    <w:p w:rsidR="00875E0E" w:rsidRPr="00CF40F6" w:rsidRDefault="0035367C" w:rsidP="00CF40F6">
      <w:pPr>
        <w:pStyle w:val="a5"/>
        <w:shd w:val="clear" w:color="auto" w:fill="FFFFFF" w:themeFill="background1"/>
        <w:spacing w:after="240" w:line="270" w:lineRule="atLeast"/>
        <w:textAlignment w:val="baseline"/>
      </w:pPr>
      <w:r w:rsidRPr="0035367C">
        <w:rPr>
          <w:color w:val="000000"/>
          <w:lang w:eastAsia="en-US"/>
        </w:rPr>
        <w:t>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 по возможности техническая.</w:t>
      </w:r>
    </w:p>
    <w:p w:rsidR="00DB7406" w:rsidRPr="00DB7406" w:rsidRDefault="00EF0C50" w:rsidP="00DB7406">
      <w:pPr>
        <w:pStyle w:val="a5"/>
        <w:shd w:val="clear" w:color="auto" w:fill="FFFFFF" w:themeFill="background1"/>
        <w:spacing w:before="0" w:beforeAutospacing="0" w:after="240" w:afterAutospacing="0" w:line="270" w:lineRule="atLeast"/>
        <w:jc w:val="center"/>
        <w:textAlignment w:val="baseline"/>
        <w:rPr>
          <w:b/>
          <w:bCs/>
          <w:iCs/>
          <w:color w:val="000000"/>
        </w:rPr>
      </w:pPr>
      <w:r>
        <w:rPr>
          <w:b/>
          <w:bCs/>
          <w:iCs/>
          <w:color w:val="000000"/>
        </w:rPr>
        <w:t>3.</w:t>
      </w:r>
      <w:r w:rsidR="00137F5E" w:rsidRPr="00137F5E">
        <w:rPr>
          <w:b/>
          <w:bCs/>
          <w:iCs/>
          <w:color w:val="000000"/>
        </w:rPr>
        <w:t>2.Материально-техническое обеспечение ДОУ.</w:t>
      </w:r>
    </w:p>
    <w:p w:rsidR="00137F5E" w:rsidRPr="00137F5E" w:rsidRDefault="00137F5E" w:rsidP="00CF40F6">
      <w:pPr>
        <w:pStyle w:val="a5"/>
        <w:shd w:val="clear" w:color="auto" w:fill="FFFFFF" w:themeFill="background1"/>
        <w:spacing w:after="0" w:afterAutospacing="0" w:line="270" w:lineRule="atLeast"/>
        <w:textAlignment w:val="baseline"/>
        <w:rPr>
          <w:color w:val="000000"/>
        </w:rPr>
      </w:pPr>
      <w:r w:rsidRPr="00137F5E">
        <w:rPr>
          <w:color w:val="000000"/>
        </w:rPr>
        <w:t xml:space="preserve">Созданная материально-техническая база детского сада способствует разностороннему развитию дошкольников, укреплению их здоровья, обеспечивает охрану жизни и отвечает требованиям стандартов дошкольного образования, ЦГСЭН и Госпожнадзора. </w:t>
      </w:r>
    </w:p>
    <w:p w:rsidR="00DB7406" w:rsidRPr="004015DC" w:rsidRDefault="00DB7406" w:rsidP="00CF40F6">
      <w:pPr>
        <w:pStyle w:val="a5"/>
        <w:shd w:val="clear" w:color="auto" w:fill="FFFFFF" w:themeFill="background1"/>
        <w:spacing w:before="0" w:beforeAutospacing="0" w:after="0" w:afterAutospacing="0"/>
        <w:textAlignment w:val="baseline"/>
        <w:rPr>
          <w:bCs/>
          <w:color w:val="000000"/>
          <w:bdr w:val="none" w:sz="0" w:space="0" w:color="auto" w:frame="1"/>
        </w:rPr>
      </w:pPr>
      <w:r w:rsidRPr="004015DC">
        <w:t xml:space="preserve">  </w:t>
      </w:r>
      <w:r w:rsidRPr="004015DC">
        <w:rPr>
          <w:bCs/>
          <w:color w:val="000000"/>
          <w:bdr w:val="none" w:sz="0" w:space="0" w:color="auto" w:frame="1"/>
        </w:rPr>
        <w:t>В детском саду  оборудованы и функционируют кабинеты:</w:t>
      </w:r>
    </w:p>
    <w:p w:rsidR="00DB7406" w:rsidRPr="004015DC" w:rsidRDefault="00DB7406" w:rsidP="00DB7406">
      <w:pPr>
        <w:pStyle w:val="a5"/>
        <w:shd w:val="clear" w:color="auto" w:fill="FFFFFF" w:themeFill="background1"/>
        <w:spacing w:before="0" w:beforeAutospacing="0" w:after="0" w:afterAutospacing="0"/>
        <w:textAlignment w:val="baseline"/>
        <w:rPr>
          <w:bCs/>
          <w:color w:val="000000"/>
          <w:bdr w:val="none" w:sz="0" w:space="0" w:color="auto" w:frame="1"/>
        </w:rPr>
      </w:pPr>
      <w:r w:rsidRPr="004015DC">
        <w:rPr>
          <w:bCs/>
          <w:color w:val="000000"/>
          <w:bdr w:val="none" w:sz="0" w:space="0" w:color="auto" w:frame="1"/>
        </w:rPr>
        <w:t>- кабинет заведующего;</w:t>
      </w:r>
    </w:p>
    <w:p w:rsidR="00DB7406" w:rsidRPr="004015DC" w:rsidRDefault="00DB7406" w:rsidP="00DB7406">
      <w:pPr>
        <w:pStyle w:val="a5"/>
        <w:shd w:val="clear" w:color="auto" w:fill="FFFFFF" w:themeFill="background1"/>
        <w:spacing w:before="0" w:beforeAutospacing="0" w:after="0" w:afterAutospacing="0"/>
        <w:textAlignment w:val="baseline"/>
      </w:pPr>
      <w:r w:rsidRPr="004015DC">
        <w:t>- методический кабинет.</w:t>
      </w:r>
    </w:p>
    <w:p w:rsidR="00DB7406" w:rsidRPr="004015DC" w:rsidRDefault="00DB7406" w:rsidP="00DB7406">
      <w:pPr>
        <w:pStyle w:val="a5"/>
        <w:shd w:val="clear" w:color="auto" w:fill="FFFFFF" w:themeFill="background1"/>
        <w:spacing w:before="0" w:beforeAutospacing="0" w:after="0" w:afterAutospacing="0"/>
        <w:textAlignment w:val="baseline"/>
        <w:rPr>
          <w:color w:val="000000"/>
        </w:rPr>
      </w:pPr>
      <w:r w:rsidRPr="004015DC">
        <w:t>Кабинеты для  проведения ОД с детьми:</w:t>
      </w:r>
    </w:p>
    <w:p w:rsidR="00DB7406" w:rsidRPr="004015DC" w:rsidRDefault="00DB7406" w:rsidP="00DB7406">
      <w:pPr>
        <w:pStyle w:val="a5"/>
        <w:shd w:val="clear" w:color="auto" w:fill="FFFFFF" w:themeFill="background1"/>
        <w:spacing w:before="0" w:beforeAutospacing="0" w:after="0" w:afterAutospacing="0"/>
        <w:textAlignment w:val="baseline"/>
        <w:rPr>
          <w:color w:val="000000"/>
        </w:rPr>
      </w:pPr>
      <w:r w:rsidRPr="004015DC">
        <w:rPr>
          <w:color w:val="000000"/>
        </w:rPr>
        <w:t> </w:t>
      </w:r>
      <w:r w:rsidRPr="004015DC">
        <w:rPr>
          <w:color w:val="000000"/>
          <w:bdr w:val="none" w:sz="0" w:space="0" w:color="auto" w:frame="1"/>
        </w:rPr>
        <w:t xml:space="preserve">- кабинет </w:t>
      </w:r>
      <w:r w:rsidR="00AA586D">
        <w:rPr>
          <w:color w:val="000000"/>
          <w:bdr w:val="none" w:sz="0" w:space="0" w:color="auto" w:frame="1"/>
        </w:rPr>
        <w:t>логопеда</w:t>
      </w:r>
      <w:r w:rsidR="004A14BA">
        <w:rPr>
          <w:color w:val="000000"/>
          <w:bdr w:val="none" w:sz="0" w:space="0" w:color="auto" w:frame="1"/>
        </w:rPr>
        <w:t xml:space="preserve"> и </w:t>
      </w:r>
      <w:r w:rsidR="00AA586D">
        <w:rPr>
          <w:color w:val="000000"/>
          <w:bdr w:val="none" w:sz="0" w:space="0" w:color="auto" w:frame="1"/>
        </w:rPr>
        <w:t xml:space="preserve"> </w:t>
      </w:r>
      <w:r w:rsidRPr="004015DC">
        <w:rPr>
          <w:color w:val="000000"/>
          <w:bdr w:val="none" w:sz="0" w:space="0" w:color="auto" w:frame="1"/>
        </w:rPr>
        <w:t>татарского языка;</w:t>
      </w:r>
    </w:p>
    <w:p w:rsidR="00DB7406" w:rsidRPr="004015DC" w:rsidRDefault="00DB7406" w:rsidP="00DB7406">
      <w:pPr>
        <w:pStyle w:val="a5"/>
        <w:shd w:val="clear" w:color="auto" w:fill="FFFFFF" w:themeFill="background1"/>
        <w:spacing w:before="0" w:beforeAutospacing="0" w:after="0" w:afterAutospacing="0"/>
        <w:textAlignment w:val="baseline"/>
        <w:rPr>
          <w:color w:val="000000"/>
          <w:bdr w:val="none" w:sz="0" w:space="0" w:color="auto" w:frame="1"/>
        </w:rPr>
      </w:pPr>
      <w:r w:rsidRPr="004015DC">
        <w:rPr>
          <w:color w:val="000000"/>
        </w:rPr>
        <w:t> </w:t>
      </w:r>
      <w:r w:rsidRPr="004015DC">
        <w:rPr>
          <w:color w:val="000000"/>
          <w:bdr w:val="none" w:sz="0" w:space="0" w:color="auto" w:frame="1"/>
        </w:rPr>
        <w:t xml:space="preserve">- кабинет </w:t>
      </w:r>
      <w:r>
        <w:rPr>
          <w:color w:val="000000"/>
          <w:bdr w:val="none" w:sz="0" w:space="0" w:color="auto" w:frame="1"/>
        </w:rPr>
        <w:t>психолог</w:t>
      </w:r>
      <w:r w:rsidR="00AA586D">
        <w:rPr>
          <w:color w:val="000000"/>
          <w:bdr w:val="none" w:sz="0" w:space="0" w:color="auto" w:frame="1"/>
        </w:rPr>
        <w:t>ии</w:t>
      </w:r>
      <w:r w:rsidRPr="004015DC">
        <w:rPr>
          <w:color w:val="000000"/>
          <w:bdr w:val="none" w:sz="0" w:space="0" w:color="auto" w:frame="1"/>
        </w:rPr>
        <w:t>;</w:t>
      </w:r>
    </w:p>
    <w:p w:rsidR="00DB7406" w:rsidRPr="004015DC" w:rsidRDefault="00DB7406" w:rsidP="00DB7406">
      <w:pPr>
        <w:pStyle w:val="a5"/>
        <w:shd w:val="clear" w:color="auto" w:fill="FFFFFF" w:themeFill="background1"/>
        <w:spacing w:before="0" w:beforeAutospacing="0" w:after="0" w:afterAutospacing="0"/>
        <w:textAlignment w:val="baseline"/>
        <w:rPr>
          <w:color w:val="000000"/>
          <w:bdr w:val="none" w:sz="0" w:space="0" w:color="auto" w:frame="1"/>
        </w:rPr>
      </w:pPr>
      <w:r w:rsidRPr="004015DC">
        <w:rPr>
          <w:color w:val="000000"/>
        </w:rPr>
        <w:t> </w:t>
      </w:r>
      <w:r w:rsidRPr="004015DC">
        <w:rPr>
          <w:color w:val="000000"/>
          <w:bdr w:val="none" w:sz="0" w:space="0" w:color="auto" w:frame="1"/>
        </w:rPr>
        <w:t>- музыкально-физкультурный зал;</w:t>
      </w:r>
    </w:p>
    <w:p w:rsidR="00DB7406" w:rsidRPr="004015DC" w:rsidRDefault="00DB7406" w:rsidP="00DB7406">
      <w:pPr>
        <w:pStyle w:val="a5"/>
        <w:shd w:val="clear" w:color="auto" w:fill="FFFFFF" w:themeFill="background1"/>
        <w:spacing w:before="0" w:beforeAutospacing="0" w:after="0" w:afterAutospacing="0"/>
        <w:textAlignment w:val="baseline"/>
        <w:rPr>
          <w:color w:val="000000"/>
        </w:rPr>
      </w:pPr>
      <w:r w:rsidRPr="004015DC">
        <w:rPr>
          <w:color w:val="000000"/>
          <w:bdr w:val="none" w:sz="0" w:space="0" w:color="auto" w:frame="1"/>
        </w:rPr>
        <w:t>- кабинет по изучению ПДД;</w:t>
      </w:r>
    </w:p>
    <w:p w:rsidR="00DB7406" w:rsidRPr="004015DC" w:rsidRDefault="00DB7406" w:rsidP="00DB7406">
      <w:pPr>
        <w:pStyle w:val="a5"/>
        <w:shd w:val="clear" w:color="auto" w:fill="FFFFFF" w:themeFill="background1"/>
        <w:spacing w:before="0" w:beforeAutospacing="0" w:after="0" w:afterAutospacing="0"/>
        <w:textAlignment w:val="baseline"/>
        <w:rPr>
          <w:color w:val="000000"/>
        </w:rPr>
      </w:pPr>
      <w:r w:rsidRPr="004015DC">
        <w:rPr>
          <w:color w:val="000000"/>
          <w:bdr w:val="none" w:sz="0" w:space="0" w:color="auto" w:frame="1"/>
        </w:rPr>
        <w:t>Дополнительно:</w:t>
      </w:r>
    </w:p>
    <w:p w:rsidR="00DB7406" w:rsidRPr="004015DC" w:rsidRDefault="00DB7406" w:rsidP="00DB7406">
      <w:pPr>
        <w:pStyle w:val="a5"/>
        <w:shd w:val="clear" w:color="auto" w:fill="FFFFFF" w:themeFill="background1"/>
        <w:spacing w:before="0" w:beforeAutospacing="0" w:after="0" w:afterAutospacing="0"/>
        <w:textAlignment w:val="baseline"/>
        <w:rPr>
          <w:color w:val="000000"/>
        </w:rPr>
      </w:pPr>
      <w:r w:rsidRPr="004015DC">
        <w:rPr>
          <w:color w:val="000000"/>
        </w:rPr>
        <w:t> </w:t>
      </w:r>
      <w:r w:rsidRPr="004015DC">
        <w:rPr>
          <w:color w:val="000000"/>
          <w:bdr w:val="none" w:sz="0" w:space="0" w:color="auto" w:frame="1"/>
        </w:rPr>
        <w:t xml:space="preserve">- медицинский блок; </w:t>
      </w:r>
      <w:r w:rsidRPr="004015DC">
        <w:rPr>
          <w:color w:val="000000"/>
        </w:rPr>
        <w:t xml:space="preserve"> </w:t>
      </w:r>
    </w:p>
    <w:p w:rsidR="00DB7406" w:rsidRPr="004015DC" w:rsidRDefault="00DB7406" w:rsidP="00DB7406">
      <w:pPr>
        <w:pStyle w:val="a5"/>
        <w:shd w:val="clear" w:color="auto" w:fill="FFFFFF" w:themeFill="background1"/>
        <w:spacing w:before="0" w:beforeAutospacing="0" w:after="0" w:afterAutospacing="0"/>
        <w:textAlignment w:val="baseline"/>
      </w:pPr>
      <w:r w:rsidRPr="004015DC">
        <w:rPr>
          <w:color w:val="000000"/>
        </w:rPr>
        <w:t xml:space="preserve"> - пищеблок</w:t>
      </w:r>
      <w:r w:rsidRPr="004015DC">
        <w:t>;</w:t>
      </w:r>
    </w:p>
    <w:p w:rsidR="00DB7406" w:rsidRPr="004015DC" w:rsidRDefault="00DB7406" w:rsidP="00DB7406">
      <w:pPr>
        <w:pStyle w:val="a5"/>
        <w:shd w:val="clear" w:color="auto" w:fill="FFFFFF" w:themeFill="background1"/>
        <w:spacing w:before="0" w:beforeAutospacing="0" w:after="0" w:afterAutospacing="0"/>
        <w:textAlignment w:val="baseline"/>
        <w:rPr>
          <w:color w:val="000000"/>
        </w:rPr>
      </w:pPr>
      <w:r w:rsidRPr="004015DC">
        <w:t xml:space="preserve"> </w:t>
      </w:r>
      <w:r w:rsidRPr="004015DC">
        <w:rPr>
          <w:color w:val="000000"/>
        </w:rPr>
        <w:t>- прачечная;</w:t>
      </w:r>
    </w:p>
    <w:p w:rsidR="00DB7406" w:rsidRPr="004015DC" w:rsidRDefault="00DB7406" w:rsidP="00DB7406">
      <w:pPr>
        <w:tabs>
          <w:tab w:val="center" w:pos="7285"/>
        </w:tabs>
        <w:jc w:val="both"/>
      </w:pPr>
      <w:r w:rsidRPr="004015DC">
        <w:t xml:space="preserve">         Детский сад отвечает всем гигиеническим и санитарным требованиям: требования к условиям и режиму воспитания и обучения  детей  в ДОУ выполняются, санитарно-гигиеническое состояние, температурный и световой режим с</w:t>
      </w:r>
      <w:r>
        <w:t>оответствует требованиям СанПиН</w:t>
      </w:r>
      <w:r w:rsidRPr="004015DC">
        <w:t xml:space="preserve">. Здание снабжено системой центрального отопления, вентиляцией, водопроводом. </w:t>
      </w:r>
      <w:r w:rsidRPr="00AA57BE">
        <w:t>Все эксплуатационное оборудование ДОУ находится в исправном, рабочем состоянии. Здание учреждения оборудовано системой автоматической пожарной сигнализации. ДОУ обеспечено средствами первичного пожаротушения. На входных дверях детского сада имеются внутренние замки, гарантирующие ограничение доступа в помещение ДОУ посторонними лицами. Забор, ограждающий территорию детского сада, а также веранды соответствует санитарным нормам. Выполняются требования Роспотребнадзора по организации санитарно-эпидемиологических условий. Созданы необ</w:t>
      </w:r>
      <w:r w:rsidR="00DE26A6">
        <w:t>ходимые условия для выполнения и</w:t>
      </w:r>
      <w:r w:rsidRPr="00AA57BE">
        <w:t xml:space="preserve">нструкции по охране жизни и здоровья детей. Учёба с персоналом проводится своевременно, действует согласно плана. </w:t>
      </w:r>
      <w:r w:rsidRPr="00AA57BE">
        <w:br/>
        <w:t>В ДОУ имеется центральное отопление</w:t>
      </w:r>
      <w:r w:rsidR="005D598C">
        <w:t>, горячее водоснабжение - электроводо</w:t>
      </w:r>
      <w:r w:rsidRPr="00AA57BE">
        <w:t xml:space="preserve">нагреватели. Пищеблок обеспечен необходимым технологическим оборудованием (находится в исправном состоянии) в соответствии с санитарными требованиями. </w:t>
      </w:r>
      <w:r w:rsidRPr="00AA57BE">
        <w:br/>
        <w:t>Питание 4-х разовое, сбалансированное, на основе 10-дневного меню с</w:t>
      </w:r>
      <w:r>
        <w:t xml:space="preserve"> соблюдением требований СанПин: </w:t>
      </w:r>
      <w:r w:rsidRPr="00AA57BE">
        <w:t>завтрак, второй завтрак, обед и полдник.</w:t>
      </w:r>
    </w:p>
    <w:p w:rsidR="00DB7406" w:rsidRPr="004015DC" w:rsidRDefault="00DB7406" w:rsidP="00DB7406">
      <w:pPr>
        <w:ind w:firstLine="708"/>
        <w:jc w:val="both"/>
      </w:pPr>
      <w:r w:rsidRPr="004015DC">
        <w:t>Участки прилегающей территории закреплены за группами по возрастам, име</w:t>
      </w:r>
      <w:r>
        <w:t>ю</w:t>
      </w:r>
      <w:r w:rsidRPr="004015DC">
        <w:t xml:space="preserve">тся </w:t>
      </w:r>
      <w:r>
        <w:t>спортивные  площадки</w:t>
      </w:r>
      <w:r w:rsidRPr="004015DC">
        <w:t>, оборудованн</w:t>
      </w:r>
      <w:r>
        <w:t>ые</w:t>
      </w:r>
      <w:r w:rsidRPr="004015DC">
        <w:t xml:space="preserve"> игровыми конструкциями. Во всех возрастных группах в достаточном  количестве  выносное оборудование для развития двигательной активности детей и проведения спортивных игр на участках. Организация среды на участках обеспечивает экологическое воспитание и образование детей (размещены цветники, клумбы, огород</w:t>
      </w:r>
      <w:r>
        <w:t>, ягодно-плодовый сад</w:t>
      </w:r>
      <w:r w:rsidRPr="004015DC">
        <w:t>).</w:t>
      </w:r>
    </w:p>
    <w:p w:rsidR="00DB7406" w:rsidRPr="00DE26A6" w:rsidRDefault="00DB7406" w:rsidP="00DE26A6">
      <w:pPr>
        <w:jc w:val="both"/>
      </w:pPr>
      <w:r w:rsidRPr="004015DC">
        <w:lastRenderedPageBreak/>
        <w:t xml:space="preserve">       В детском саду   в   20</w:t>
      </w:r>
      <w:r w:rsidR="004A14BA">
        <w:t>2</w:t>
      </w:r>
      <w:r w:rsidR="005D598C">
        <w:t>2</w:t>
      </w:r>
      <w:r w:rsidRPr="004015DC">
        <w:t xml:space="preserve">    году  случаев  травматизма  не было.</w:t>
      </w:r>
    </w:p>
    <w:tbl>
      <w:tblPr>
        <w:tblpPr w:leftFromText="180" w:rightFromText="180" w:bottomFromText="200" w:vertAnchor="text" w:horzAnchor="margin" w:tblpY="145"/>
        <w:tblW w:w="10135" w:type="dxa"/>
        <w:tblLayout w:type="fixed"/>
        <w:tblCellMar>
          <w:left w:w="70" w:type="dxa"/>
          <w:right w:w="70" w:type="dxa"/>
        </w:tblCellMar>
        <w:tblLook w:val="04A0" w:firstRow="1" w:lastRow="0" w:firstColumn="1" w:lastColumn="0" w:noHBand="0" w:noVBand="1"/>
      </w:tblPr>
      <w:tblGrid>
        <w:gridCol w:w="2054"/>
        <w:gridCol w:w="8081"/>
      </w:tblGrid>
      <w:tr w:rsidR="00137F5E" w:rsidRPr="00C13CF9" w:rsidTr="00137F5E">
        <w:trPr>
          <w:cantSplit/>
          <w:trHeight w:val="360"/>
        </w:trPr>
        <w:tc>
          <w:tcPr>
            <w:tcW w:w="2054" w:type="dxa"/>
            <w:tcBorders>
              <w:top w:val="single" w:sz="6" w:space="0" w:color="auto"/>
              <w:left w:val="single" w:sz="6" w:space="0" w:color="auto"/>
              <w:bottom w:val="single" w:sz="6" w:space="0" w:color="auto"/>
              <w:right w:val="single" w:sz="6" w:space="0" w:color="auto"/>
            </w:tcBorders>
            <w:hideMark/>
          </w:tcPr>
          <w:p w:rsidR="00137F5E" w:rsidRPr="00181372" w:rsidRDefault="00137F5E" w:rsidP="00137F5E">
            <w:pPr>
              <w:jc w:val="both"/>
              <w:rPr>
                <w:b/>
              </w:rPr>
            </w:pPr>
            <w:r w:rsidRPr="00181372">
              <w:rPr>
                <w:b/>
              </w:rPr>
              <w:t>Групповые помещения, учебные кабинеты</w:t>
            </w:r>
          </w:p>
        </w:tc>
        <w:tc>
          <w:tcPr>
            <w:tcW w:w="8081" w:type="dxa"/>
            <w:tcBorders>
              <w:top w:val="single" w:sz="6" w:space="0" w:color="auto"/>
              <w:left w:val="single" w:sz="6" w:space="0" w:color="auto"/>
              <w:bottom w:val="single" w:sz="6" w:space="0" w:color="auto"/>
              <w:right w:val="single" w:sz="6" w:space="0" w:color="auto"/>
            </w:tcBorders>
            <w:hideMark/>
          </w:tcPr>
          <w:p w:rsidR="00137F5E" w:rsidRPr="00181372" w:rsidRDefault="00137F5E" w:rsidP="00137F5E">
            <w:pPr>
              <w:jc w:val="both"/>
            </w:pPr>
            <w:r w:rsidRPr="00181372">
              <w:rPr>
                <w:b/>
              </w:rPr>
              <w:t>Перечень оборудования</w:t>
            </w:r>
          </w:p>
        </w:tc>
      </w:tr>
      <w:tr w:rsidR="00137F5E" w:rsidTr="00137F5E">
        <w:trPr>
          <w:cantSplit/>
          <w:trHeight w:val="240"/>
        </w:trPr>
        <w:tc>
          <w:tcPr>
            <w:tcW w:w="2054" w:type="dxa"/>
            <w:tcBorders>
              <w:top w:val="single" w:sz="6" w:space="0" w:color="auto"/>
              <w:left w:val="single" w:sz="6" w:space="0" w:color="auto"/>
              <w:bottom w:val="single" w:sz="6" w:space="0" w:color="auto"/>
              <w:right w:val="single" w:sz="6" w:space="0" w:color="auto"/>
            </w:tcBorders>
          </w:tcPr>
          <w:p w:rsidR="00137F5E" w:rsidRDefault="00137F5E" w:rsidP="00137F5E">
            <w:pPr>
              <w:jc w:val="both"/>
              <w:rPr>
                <w:b/>
                <w:i/>
              </w:rPr>
            </w:pPr>
            <w:r>
              <w:rPr>
                <w:b/>
                <w:i/>
              </w:rPr>
              <w:t>Групповые помещения</w:t>
            </w:r>
          </w:p>
          <w:p w:rsidR="00137F5E" w:rsidRDefault="00137F5E" w:rsidP="00137F5E">
            <w:pPr>
              <w:jc w:val="both"/>
              <w:rPr>
                <w:b/>
                <w:i/>
              </w:rPr>
            </w:pPr>
          </w:p>
        </w:tc>
        <w:tc>
          <w:tcPr>
            <w:tcW w:w="8081" w:type="dxa"/>
            <w:tcBorders>
              <w:top w:val="single" w:sz="6" w:space="0" w:color="auto"/>
              <w:left w:val="single" w:sz="6" w:space="0" w:color="auto"/>
              <w:bottom w:val="single" w:sz="6" w:space="0" w:color="auto"/>
              <w:right w:val="single" w:sz="6" w:space="0" w:color="auto"/>
            </w:tcBorders>
            <w:hideMark/>
          </w:tcPr>
          <w:p w:rsidR="00137F5E" w:rsidRDefault="00137F5E" w:rsidP="00DE26A6">
            <w:pPr>
              <w:jc w:val="both"/>
            </w:pPr>
            <w:r>
              <w:t xml:space="preserve">Столы, стулья, </w:t>
            </w:r>
            <w:r w:rsidR="00DE26A6">
              <w:t>магнитная</w:t>
            </w:r>
            <w:r>
              <w:t xml:space="preserve"> доска,</w:t>
            </w:r>
            <w:r w:rsidR="0089086F">
              <w:t xml:space="preserve"> проектор, интерактивная доска, экран, ноутбук,</w:t>
            </w:r>
            <w:r>
              <w:t xml:space="preserve"> дидактические игры, игровые модули для сюжетно-ролевых игр, книги, обучающие игры, строительные конструкторы, уголки для экспериментирования, раздаточный материал для обучения детей; художественная литература, педагогическая литература для взрослых, игрушки-персонажи, дидактические и развивающие игры.</w:t>
            </w:r>
          </w:p>
        </w:tc>
      </w:tr>
      <w:tr w:rsidR="00137F5E" w:rsidTr="00137F5E">
        <w:trPr>
          <w:cantSplit/>
          <w:trHeight w:val="240"/>
        </w:trPr>
        <w:tc>
          <w:tcPr>
            <w:tcW w:w="2054" w:type="dxa"/>
            <w:tcBorders>
              <w:top w:val="single" w:sz="6" w:space="0" w:color="auto"/>
              <w:left w:val="single" w:sz="6" w:space="0" w:color="auto"/>
              <w:bottom w:val="single" w:sz="6" w:space="0" w:color="auto"/>
              <w:right w:val="single" w:sz="6" w:space="0" w:color="auto"/>
            </w:tcBorders>
          </w:tcPr>
          <w:p w:rsidR="00DE26A6" w:rsidRDefault="00137F5E" w:rsidP="00137F5E">
            <w:pPr>
              <w:jc w:val="both"/>
              <w:rPr>
                <w:b/>
                <w:i/>
              </w:rPr>
            </w:pPr>
            <w:r>
              <w:rPr>
                <w:b/>
                <w:i/>
              </w:rPr>
              <w:t>Музыкальн</w:t>
            </w:r>
            <w:r w:rsidR="00DE26A6">
              <w:rPr>
                <w:b/>
                <w:i/>
              </w:rPr>
              <w:t>о-физкультурный</w:t>
            </w:r>
          </w:p>
          <w:p w:rsidR="00137F5E" w:rsidRDefault="00137F5E" w:rsidP="00137F5E">
            <w:pPr>
              <w:jc w:val="both"/>
              <w:rPr>
                <w:b/>
                <w:i/>
              </w:rPr>
            </w:pPr>
            <w:r>
              <w:rPr>
                <w:b/>
                <w:i/>
              </w:rPr>
              <w:t xml:space="preserve"> зал</w:t>
            </w:r>
          </w:p>
          <w:p w:rsidR="00137F5E" w:rsidRDefault="00137F5E" w:rsidP="00137F5E">
            <w:pPr>
              <w:jc w:val="both"/>
              <w:rPr>
                <w:i/>
              </w:rPr>
            </w:pPr>
          </w:p>
        </w:tc>
        <w:tc>
          <w:tcPr>
            <w:tcW w:w="8081" w:type="dxa"/>
            <w:tcBorders>
              <w:top w:val="single" w:sz="6" w:space="0" w:color="auto"/>
              <w:left w:val="single" w:sz="6" w:space="0" w:color="auto"/>
              <w:bottom w:val="single" w:sz="6" w:space="0" w:color="auto"/>
              <w:right w:val="single" w:sz="6" w:space="0" w:color="auto"/>
            </w:tcBorders>
            <w:hideMark/>
          </w:tcPr>
          <w:p w:rsidR="00331D6B" w:rsidRPr="00331D6B" w:rsidRDefault="00137F5E" w:rsidP="00331D6B">
            <w:r>
              <w:t>Пианино,</w:t>
            </w:r>
            <w:r w:rsidR="00331D6B" w:rsidRPr="00331D6B">
              <w:t xml:space="preserve"> </w:t>
            </w:r>
            <w:r w:rsidR="00331D6B">
              <w:t>п</w:t>
            </w:r>
            <w:r w:rsidR="00331D6B" w:rsidRPr="00331D6B">
              <w:t>ортативная система звукоусиления, 8 канальный с микрофоном</w:t>
            </w:r>
            <w:r w:rsidR="00331D6B">
              <w:t>,</w:t>
            </w:r>
          </w:p>
          <w:p w:rsidR="00137F5E" w:rsidRDefault="00137F5E" w:rsidP="00331D6B">
            <w:r>
              <w:t xml:space="preserve"> музыкальный центр,</w:t>
            </w:r>
            <w:r w:rsidR="004A14BA">
              <w:t xml:space="preserve"> проектор, экран, </w:t>
            </w:r>
            <w:r>
              <w:t xml:space="preserve"> набор</w:t>
            </w:r>
            <w:r w:rsidR="00AC6D73">
              <w:t>ы</w:t>
            </w:r>
            <w:r>
              <w:t xml:space="preserve"> музыкальных инструментов, дидактические игры, набор аудио-видео дисков, игрушки-персонажи, сюжетные картины, нотные сборники, методическая литература, шведская стенка, гимнастические скамейки, мячи разных размеров, гимнастические палки, маты, мешочки для метания, спортивный инвентарь</w:t>
            </w:r>
            <w:r w:rsidR="00331D6B">
              <w:t xml:space="preserve"> для общеразвивающих упражнений, </w:t>
            </w:r>
            <w:r w:rsidR="00331D6B" w:rsidRPr="00331D6B">
              <w:t xml:space="preserve"> </w:t>
            </w:r>
            <w:r w:rsidR="00331D6B">
              <w:t>г</w:t>
            </w:r>
            <w:r w:rsidR="00331D6B" w:rsidRPr="00331D6B">
              <w:t>локеншпиль Ксилофон</w:t>
            </w:r>
            <w:r w:rsidR="00331D6B">
              <w:t xml:space="preserve"> (6шт), н</w:t>
            </w:r>
            <w:r w:rsidR="00331D6B" w:rsidRPr="00331D6B">
              <w:t>абор колокольчиков (8 шт-2 уп)</w:t>
            </w:r>
            <w:r w:rsidR="00331D6B">
              <w:t>, д</w:t>
            </w:r>
            <w:r w:rsidR="00331D6B" w:rsidRPr="00331D6B">
              <w:t>еревянные маракасы на ручке  (4 шт).</w:t>
            </w:r>
          </w:p>
        </w:tc>
      </w:tr>
      <w:tr w:rsidR="00137F5E" w:rsidTr="00137F5E">
        <w:trPr>
          <w:cantSplit/>
          <w:trHeight w:val="240"/>
        </w:trPr>
        <w:tc>
          <w:tcPr>
            <w:tcW w:w="2054" w:type="dxa"/>
            <w:tcBorders>
              <w:top w:val="single" w:sz="6" w:space="0" w:color="auto"/>
              <w:left w:val="single" w:sz="6" w:space="0" w:color="auto"/>
              <w:bottom w:val="single" w:sz="6" w:space="0" w:color="auto"/>
              <w:right w:val="single" w:sz="6" w:space="0" w:color="auto"/>
            </w:tcBorders>
            <w:hideMark/>
          </w:tcPr>
          <w:p w:rsidR="00137F5E" w:rsidRDefault="00137F5E" w:rsidP="00137F5E">
            <w:pPr>
              <w:jc w:val="both"/>
              <w:rPr>
                <w:b/>
                <w:i/>
              </w:rPr>
            </w:pPr>
            <w:r>
              <w:rPr>
                <w:b/>
                <w:i/>
              </w:rPr>
              <w:t xml:space="preserve">Кабинет </w:t>
            </w:r>
          </w:p>
          <w:p w:rsidR="00137F5E" w:rsidRDefault="00DE26A6" w:rsidP="001A7DDB">
            <w:pPr>
              <w:jc w:val="both"/>
              <w:rPr>
                <w:b/>
                <w:i/>
              </w:rPr>
            </w:pPr>
            <w:r>
              <w:rPr>
                <w:b/>
                <w:i/>
              </w:rPr>
              <w:t xml:space="preserve">логопеда </w:t>
            </w:r>
            <w:r w:rsidR="001A7DDB">
              <w:rPr>
                <w:b/>
                <w:i/>
              </w:rPr>
              <w:t>и татарского языка</w:t>
            </w:r>
          </w:p>
        </w:tc>
        <w:tc>
          <w:tcPr>
            <w:tcW w:w="8081" w:type="dxa"/>
            <w:tcBorders>
              <w:top w:val="single" w:sz="6" w:space="0" w:color="auto"/>
              <w:left w:val="single" w:sz="6" w:space="0" w:color="auto"/>
              <w:bottom w:val="single" w:sz="6" w:space="0" w:color="auto"/>
              <w:right w:val="single" w:sz="6" w:space="0" w:color="auto"/>
            </w:tcBorders>
            <w:hideMark/>
          </w:tcPr>
          <w:p w:rsidR="00137F5E" w:rsidRDefault="001A7DDB" w:rsidP="00137F5E">
            <w:pPr>
              <w:jc w:val="both"/>
              <w:rPr>
                <w:lang w:val="tt-RU"/>
              </w:rPr>
            </w:pPr>
            <w:r>
              <w:t>Методическая и справочная литература, программы по обучению детей татарскому языку разных возрастных групп, дидактические и наглядные пособия, аудио диски, дидактические и развивающие пособия,  иллюстрированный материал, дидактические пособия, игрушки для ознакомления детей с лексическим минимумом,  куклы и карта для ознакомления с культурой, бытом, традициями народов, населяющих Поволжье. Дидактические, словесные игры по УМК.</w:t>
            </w:r>
          </w:p>
        </w:tc>
      </w:tr>
      <w:tr w:rsidR="00137F5E" w:rsidTr="00137F5E">
        <w:trPr>
          <w:cantSplit/>
          <w:trHeight w:val="240"/>
        </w:trPr>
        <w:tc>
          <w:tcPr>
            <w:tcW w:w="2054" w:type="dxa"/>
            <w:tcBorders>
              <w:top w:val="single" w:sz="6" w:space="0" w:color="auto"/>
              <w:left w:val="single" w:sz="6" w:space="0" w:color="auto"/>
              <w:bottom w:val="single" w:sz="6" w:space="0" w:color="auto"/>
              <w:right w:val="single" w:sz="6" w:space="0" w:color="auto"/>
            </w:tcBorders>
          </w:tcPr>
          <w:p w:rsidR="00137F5E" w:rsidRDefault="00137F5E" w:rsidP="00137F5E">
            <w:pPr>
              <w:jc w:val="both"/>
              <w:rPr>
                <w:b/>
                <w:i/>
              </w:rPr>
            </w:pPr>
            <w:r>
              <w:rPr>
                <w:b/>
                <w:i/>
              </w:rPr>
              <w:t xml:space="preserve">Кабинет </w:t>
            </w:r>
          </w:p>
          <w:p w:rsidR="00137F5E" w:rsidRDefault="001A7DDB" w:rsidP="00137F5E">
            <w:pPr>
              <w:jc w:val="both"/>
              <w:rPr>
                <w:b/>
                <w:i/>
              </w:rPr>
            </w:pPr>
            <w:r>
              <w:rPr>
                <w:b/>
                <w:i/>
              </w:rPr>
              <w:t>психологии</w:t>
            </w:r>
          </w:p>
          <w:p w:rsidR="00137F5E" w:rsidRDefault="00137F5E" w:rsidP="00137F5E">
            <w:pPr>
              <w:jc w:val="both"/>
              <w:rPr>
                <w:i/>
              </w:rPr>
            </w:pPr>
          </w:p>
        </w:tc>
        <w:tc>
          <w:tcPr>
            <w:tcW w:w="8081" w:type="dxa"/>
            <w:tcBorders>
              <w:top w:val="single" w:sz="6" w:space="0" w:color="auto"/>
              <w:left w:val="single" w:sz="6" w:space="0" w:color="auto"/>
              <w:bottom w:val="single" w:sz="6" w:space="0" w:color="auto"/>
              <w:right w:val="single" w:sz="6" w:space="0" w:color="auto"/>
            </w:tcBorders>
            <w:hideMark/>
          </w:tcPr>
          <w:p w:rsidR="00137F5E" w:rsidRPr="001343EE" w:rsidRDefault="001343EE" w:rsidP="001343EE">
            <w:r w:rsidRPr="001343EE">
              <w:t>Пузырьковая колонна</w:t>
            </w:r>
            <w:r>
              <w:t>,  у</w:t>
            </w:r>
            <w:r w:rsidRPr="001343EE">
              <w:t>гловой фибероптический занавес с пультом управления</w:t>
            </w:r>
            <w:r>
              <w:t>, с</w:t>
            </w:r>
            <w:r w:rsidRPr="001343EE">
              <w:t>ветовой проектор "Пентаколор"</w:t>
            </w:r>
            <w:r>
              <w:t>,</w:t>
            </w:r>
            <w:r w:rsidR="00C85437">
              <w:t xml:space="preserve"> </w:t>
            </w:r>
            <w:r>
              <w:t>с</w:t>
            </w:r>
            <w:r w:rsidRPr="001343EE">
              <w:t>тол для рисования с песком, с подсветкой</w:t>
            </w:r>
            <w:r>
              <w:t>, с</w:t>
            </w:r>
            <w:r w:rsidRPr="001343EE">
              <w:t>ухой бассейн.</w:t>
            </w:r>
            <w:r w:rsidR="000E5565">
              <w:t xml:space="preserve"> </w:t>
            </w:r>
            <w:r w:rsidR="001A7DDB">
              <w:t>Образовательное пространство кабинета оснащено всеми необходимыми средствами обучения и воспитания. У</w:t>
            </w:r>
            <w:r w:rsidR="001A7DDB">
              <w:rPr>
                <w:lang w:val="tt-RU"/>
              </w:rPr>
              <w:t>чебная и методическая литература, наглядный  демонстрационный и раздаточный материл,  дидактические и развивающие игры (игрушки).</w:t>
            </w:r>
            <w:r w:rsidRPr="001343EE">
              <w:t xml:space="preserve"> </w:t>
            </w:r>
          </w:p>
        </w:tc>
      </w:tr>
      <w:tr w:rsidR="00137F5E" w:rsidTr="00137F5E">
        <w:trPr>
          <w:cantSplit/>
          <w:trHeight w:val="240"/>
        </w:trPr>
        <w:tc>
          <w:tcPr>
            <w:tcW w:w="2054" w:type="dxa"/>
            <w:tcBorders>
              <w:top w:val="single" w:sz="6" w:space="0" w:color="auto"/>
              <w:left w:val="single" w:sz="6" w:space="0" w:color="auto"/>
              <w:bottom w:val="single" w:sz="6" w:space="0" w:color="auto"/>
              <w:right w:val="single" w:sz="6" w:space="0" w:color="auto"/>
            </w:tcBorders>
            <w:hideMark/>
          </w:tcPr>
          <w:p w:rsidR="00137F5E" w:rsidRDefault="00137F5E" w:rsidP="00137F5E">
            <w:pPr>
              <w:jc w:val="both"/>
              <w:rPr>
                <w:b/>
                <w:i/>
              </w:rPr>
            </w:pPr>
            <w:r>
              <w:rPr>
                <w:b/>
                <w:i/>
              </w:rPr>
              <w:t>Кабинет по ПДД</w:t>
            </w:r>
          </w:p>
        </w:tc>
        <w:tc>
          <w:tcPr>
            <w:tcW w:w="8081" w:type="dxa"/>
            <w:tcBorders>
              <w:top w:val="single" w:sz="6" w:space="0" w:color="auto"/>
              <w:left w:val="single" w:sz="6" w:space="0" w:color="auto"/>
              <w:bottom w:val="single" w:sz="6" w:space="0" w:color="auto"/>
              <w:right w:val="single" w:sz="6" w:space="0" w:color="auto"/>
            </w:tcBorders>
            <w:hideMark/>
          </w:tcPr>
          <w:p w:rsidR="00137F5E" w:rsidRDefault="00137F5E" w:rsidP="00137F5E">
            <w:pPr>
              <w:jc w:val="both"/>
            </w:pPr>
            <w:r>
              <w:t>Атрибуты по ПДД, макеты дорожных знаков, стенды, дидактические игры, методическая литература, иллюстрации, книги и журналы.</w:t>
            </w:r>
          </w:p>
        </w:tc>
      </w:tr>
      <w:tr w:rsidR="00137F5E" w:rsidTr="00137F5E">
        <w:trPr>
          <w:cantSplit/>
          <w:trHeight w:val="240"/>
        </w:trPr>
        <w:tc>
          <w:tcPr>
            <w:tcW w:w="2054" w:type="dxa"/>
            <w:tcBorders>
              <w:top w:val="single" w:sz="6" w:space="0" w:color="auto"/>
              <w:left w:val="single" w:sz="6" w:space="0" w:color="auto"/>
              <w:bottom w:val="single" w:sz="6" w:space="0" w:color="auto"/>
              <w:right w:val="single" w:sz="6" w:space="0" w:color="auto"/>
            </w:tcBorders>
            <w:hideMark/>
          </w:tcPr>
          <w:p w:rsidR="00137F5E" w:rsidRDefault="00137F5E" w:rsidP="00137F5E">
            <w:pPr>
              <w:jc w:val="both"/>
              <w:rPr>
                <w:b/>
                <w:i/>
              </w:rPr>
            </w:pPr>
            <w:r>
              <w:rPr>
                <w:b/>
                <w:i/>
              </w:rPr>
              <w:t>Методический кабинет</w:t>
            </w:r>
          </w:p>
        </w:tc>
        <w:tc>
          <w:tcPr>
            <w:tcW w:w="8081" w:type="dxa"/>
            <w:tcBorders>
              <w:top w:val="single" w:sz="6" w:space="0" w:color="auto"/>
              <w:left w:val="single" w:sz="6" w:space="0" w:color="auto"/>
              <w:bottom w:val="single" w:sz="6" w:space="0" w:color="auto"/>
              <w:right w:val="single" w:sz="6" w:space="0" w:color="auto"/>
            </w:tcBorders>
            <w:hideMark/>
          </w:tcPr>
          <w:p w:rsidR="00137F5E" w:rsidRDefault="00137F5E" w:rsidP="00137F5E">
            <w:pPr>
              <w:jc w:val="both"/>
            </w:pPr>
            <w:r>
              <w:t>Шкафы, столы и стулья, компьютер,</w:t>
            </w:r>
            <w:r w:rsidR="00B66A19">
              <w:t xml:space="preserve"> </w:t>
            </w:r>
            <w:r w:rsidR="007568A4">
              <w:t>ноутбук,</w:t>
            </w:r>
            <w:r>
              <w:t xml:space="preserve"> принтер</w:t>
            </w:r>
            <w:r w:rsidR="0089086F">
              <w:t>ы</w:t>
            </w:r>
            <w:r>
              <w:t>, ламинатор</w:t>
            </w:r>
            <w:r w:rsidR="00AC6D73">
              <w:t>.</w:t>
            </w:r>
          </w:p>
          <w:p w:rsidR="00137F5E" w:rsidRDefault="00137F5E" w:rsidP="007568A4">
            <w:pPr>
              <w:jc w:val="both"/>
            </w:pPr>
            <w:r>
              <w:t>Методическая литература,</w:t>
            </w:r>
            <w:r w:rsidR="007568A4">
              <w:t xml:space="preserve"> периодические издания, </w:t>
            </w:r>
            <w:r>
              <w:t xml:space="preserve"> наглядн</w:t>
            </w:r>
            <w:r w:rsidR="007568A4">
              <w:t xml:space="preserve">о-дидактические </w:t>
            </w:r>
            <w:r>
              <w:t xml:space="preserve"> пособия,</w:t>
            </w:r>
            <w:r w:rsidR="007568A4">
              <w:t xml:space="preserve"> картины, демонстрационный  и раздаточный материал, развивающие игры, аудио- видео диски, стенды, счетный материал,</w:t>
            </w:r>
            <w:r>
              <w:t xml:space="preserve"> планы, сетка занятий, папки с документацией</w:t>
            </w:r>
            <w:r w:rsidR="00181372">
              <w:t>.</w:t>
            </w:r>
          </w:p>
        </w:tc>
      </w:tr>
    </w:tbl>
    <w:p w:rsidR="006075D8" w:rsidRPr="00181372" w:rsidRDefault="006075D8" w:rsidP="006075D8">
      <w:pPr>
        <w:jc w:val="both"/>
      </w:pPr>
      <w:r w:rsidRPr="00181372">
        <w:rPr>
          <w:b/>
          <w:i/>
        </w:rPr>
        <w:t xml:space="preserve">Медицинский </w:t>
      </w:r>
      <w:r w:rsidR="00181372" w:rsidRPr="00181372">
        <w:rPr>
          <w:b/>
          <w:i/>
        </w:rPr>
        <w:t>блок</w:t>
      </w:r>
      <w:r w:rsidRPr="00181372">
        <w:t xml:space="preserve"> (медицинский кабинет, процедурный кабинет, изолятор) </w:t>
      </w:r>
    </w:p>
    <w:p w:rsidR="006075D8" w:rsidRPr="00181372" w:rsidRDefault="00181372" w:rsidP="006075D8">
      <w:pPr>
        <w:jc w:val="both"/>
      </w:pPr>
      <w:r w:rsidRPr="00181372">
        <w:t>Стол, компьютер, принтер, стулья, х</w:t>
      </w:r>
      <w:r w:rsidR="006075D8" w:rsidRPr="00181372">
        <w:t>олодильник, кушетка, шкафы для хранения медикаментов, бактерицидные лампы, ростомер, весы, аптечка для оказания неотложной помощи, необходим</w:t>
      </w:r>
      <w:r w:rsidRPr="00181372">
        <w:t>ые</w:t>
      </w:r>
      <w:r w:rsidR="006075D8" w:rsidRPr="00181372">
        <w:t xml:space="preserve"> препарат</w:t>
      </w:r>
      <w:r w:rsidRPr="00181372">
        <w:t>ы</w:t>
      </w:r>
      <w:r w:rsidR="006075D8" w:rsidRPr="00181372">
        <w:t xml:space="preserve"> для работы медицинской сестры.</w:t>
      </w:r>
    </w:p>
    <w:p w:rsidR="008A2675" w:rsidRDefault="006075D8" w:rsidP="008A2675">
      <w:pPr>
        <w:pStyle w:val="a5"/>
        <w:shd w:val="clear" w:color="auto" w:fill="FFFFFF" w:themeFill="background1"/>
        <w:spacing w:before="0" w:beforeAutospacing="0" w:after="0" w:afterAutospacing="0" w:line="270" w:lineRule="atLeast"/>
        <w:textAlignment w:val="baseline"/>
        <w:rPr>
          <w:color w:val="000000"/>
        </w:rPr>
      </w:pPr>
      <w:r>
        <w:rPr>
          <w:color w:val="000000"/>
        </w:rPr>
        <w:t xml:space="preserve">   Платные образовательные услуги в МБДОУ </w:t>
      </w:r>
      <w:r w:rsidR="00181372">
        <w:rPr>
          <w:color w:val="000000"/>
        </w:rPr>
        <w:t>«Шеморданский детский сад №1 «Экият»</w:t>
      </w:r>
      <w:r>
        <w:rPr>
          <w:color w:val="000000"/>
          <w:bdr w:val="none" w:sz="0" w:space="0" w:color="auto" w:frame="1"/>
        </w:rPr>
        <w:t xml:space="preserve"> </w:t>
      </w:r>
      <w:r w:rsidR="00C85437">
        <w:rPr>
          <w:color w:val="000000"/>
        </w:rPr>
        <w:t>не предоставляются.</w:t>
      </w:r>
    </w:p>
    <w:p w:rsidR="008A2675" w:rsidRPr="008A2675" w:rsidRDefault="008A2675" w:rsidP="008A2675">
      <w:pPr>
        <w:pStyle w:val="a5"/>
        <w:shd w:val="clear" w:color="auto" w:fill="FFFFFF" w:themeFill="background1"/>
        <w:spacing w:before="0" w:beforeAutospacing="0" w:after="0" w:afterAutospacing="0" w:line="270" w:lineRule="atLeast"/>
        <w:textAlignment w:val="baseline"/>
        <w:rPr>
          <w:color w:val="000000"/>
        </w:rPr>
      </w:pPr>
      <w:r>
        <w:rPr>
          <w:color w:val="000000"/>
        </w:rPr>
        <w:t xml:space="preserve">     </w:t>
      </w:r>
      <w:r w:rsidRPr="008A2675">
        <w:rPr>
          <w:bCs/>
          <w:color w:val="000000"/>
          <w:lang w:val="tt-RU"/>
        </w:rPr>
        <w:t>В  2022 году в р</w:t>
      </w:r>
      <w:r w:rsidRPr="008A2675">
        <w:rPr>
          <w:bCs/>
          <w:color w:val="000000"/>
        </w:rPr>
        <w:t xml:space="preserve">еспубликанском конкурсе среди муниципальных образовательных организаций на реализацию проектов, направленных на сохранение и развитие языков, традиций, культур народов, проживающих на территории Республики Татарстан </w:t>
      </w:r>
      <w:r w:rsidRPr="008A2675">
        <w:rPr>
          <w:bCs/>
          <w:color w:val="000000"/>
          <w:lang w:val="tt-RU"/>
        </w:rPr>
        <w:t>выиграли Грант в размеры 500т. рублей. Были приобретены национальные костюмы народов Поволжья,</w:t>
      </w:r>
      <w:r w:rsidRPr="008A2675">
        <w:rPr>
          <w:color w:val="000000"/>
          <w:lang w:val="tt-RU"/>
        </w:rPr>
        <w:t xml:space="preserve"> </w:t>
      </w:r>
      <w:r w:rsidRPr="008A2675">
        <w:rPr>
          <w:bCs/>
          <w:color w:val="000000"/>
        </w:rPr>
        <w:t>интерактивный сенсорный дисплей -Региональный компонент Татарстан ,</w:t>
      </w:r>
      <w:r w:rsidRPr="008A2675">
        <w:rPr>
          <w:color w:val="000000"/>
        </w:rPr>
        <w:t xml:space="preserve"> цветной </w:t>
      </w:r>
      <w:r w:rsidRPr="008A2675">
        <w:rPr>
          <w:bCs/>
          <w:color w:val="000000"/>
        </w:rPr>
        <w:t>лазерный принтер, музыкальные инструменты и методические пособия.</w:t>
      </w:r>
    </w:p>
    <w:p w:rsidR="008A2675" w:rsidRDefault="008A2675" w:rsidP="00C85437">
      <w:pPr>
        <w:pStyle w:val="a5"/>
        <w:shd w:val="clear" w:color="auto" w:fill="FFFFFF" w:themeFill="background1"/>
        <w:spacing w:before="0" w:beforeAutospacing="0" w:after="240" w:afterAutospacing="0" w:line="270" w:lineRule="atLeast"/>
        <w:textAlignment w:val="baseline"/>
        <w:rPr>
          <w:color w:val="000000"/>
        </w:rPr>
      </w:pPr>
    </w:p>
    <w:p w:rsidR="008A2675" w:rsidRPr="00C85437" w:rsidRDefault="00CF40F6" w:rsidP="00CF40F6">
      <w:pPr>
        <w:rPr>
          <w:color w:val="000000"/>
        </w:rPr>
      </w:pPr>
      <w:r>
        <w:lastRenderedPageBreak/>
        <w:t xml:space="preserve">         </w:t>
      </w:r>
    </w:p>
    <w:p w:rsidR="00CA47A2" w:rsidRPr="00181372" w:rsidRDefault="00181372" w:rsidP="00181372">
      <w:pPr>
        <w:pStyle w:val="a5"/>
        <w:shd w:val="clear" w:color="auto" w:fill="FFFFFF" w:themeFill="background1"/>
        <w:spacing w:before="0" w:beforeAutospacing="0" w:after="240" w:afterAutospacing="0" w:line="270" w:lineRule="atLeast"/>
        <w:jc w:val="center"/>
        <w:textAlignment w:val="baseline"/>
        <w:rPr>
          <w:b/>
          <w:bCs/>
          <w:color w:val="000000"/>
        </w:rPr>
      </w:pPr>
      <w:r>
        <w:rPr>
          <w:b/>
          <w:bCs/>
          <w:color w:val="000000"/>
        </w:rPr>
        <w:t>4</w:t>
      </w:r>
      <w:r w:rsidR="00137F5E" w:rsidRPr="00137F5E">
        <w:rPr>
          <w:b/>
          <w:bCs/>
          <w:color w:val="000000"/>
        </w:rPr>
        <w:t>.Воспитательно-образовательный процесс.</w:t>
      </w:r>
    </w:p>
    <w:p w:rsidR="00137F5E" w:rsidRPr="00137F5E" w:rsidRDefault="00137F5E" w:rsidP="003857B9">
      <w:pPr>
        <w:pStyle w:val="a5"/>
        <w:shd w:val="clear" w:color="auto" w:fill="FFFFFF" w:themeFill="background1"/>
        <w:spacing w:before="0" w:beforeAutospacing="0" w:after="0" w:afterAutospacing="0" w:line="270" w:lineRule="atLeast"/>
        <w:textAlignment w:val="baseline"/>
        <w:rPr>
          <w:color w:val="000000"/>
        </w:rPr>
      </w:pPr>
      <w:r w:rsidRPr="00137F5E">
        <w:rPr>
          <w:color w:val="000000"/>
        </w:rPr>
        <w:t xml:space="preserve">      Образовательный процесс в детском саду осуществляется в соответствии с учебным планом, которая составлена согласно требованиям нормативных документов Министерства </w:t>
      </w:r>
      <w:r w:rsidR="00873577">
        <w:rPr>
          <w:color w:val="000000"/>
        </w:rPr>
        <w:t>п</w:t>
      </w:r>
      <w:r w:rsidR="00462B45">
        <w:rPr>
          <w:color w:val="000000"/>
        </w:rPr>
        <w:t>росвещения</w:t>
      </w:r>
      <w:r w:rsidRPr="00137F5E">
        <w:rPr>
          <w:color w:val="000000"/>
        </w:rPr>
        <w:t xml:space="preserve"> </w:t>
      </w:r>
      <w:r w:rsidR="00AC6D73">
        <w:rPr>
          <w:color w:val="000000"/>
        </w:rPr>
        <w:t xml:space="preserve"> РФ </w:t>
      </w:r>
      <w:r w:rsidRPr="00137F5E">
        <w:rPr>
          <w:color w:val="000000"/>
        </w:rPr>
        <w:t xml:space="preserve">к организации дошкольного образования и воспитания, санитарно-эпидемиологических правил и нормативов, с учетом недельной нагрузки, ориентирован на реализацию ФГОС.                                    </w:t>
      </w:r>
    </w:p>
    <w:p w:rsidR="00137F5E" w:rsidRPr="00137F5E" w:rsidRDefault="00137F5E" w:rsidP="003857B9">
      <w:pPr>
        <w:pStyle w:val="a5"/>
        <w:shd w:val="clear" w:color="auto" w:fill="FFFFFF" w:themeFill="background1"/>
        <w:spacing w:before="0" w:beforeAutospacing="0" w:after="0" w:afterAutospacing="0" w:line="270" w:lineRule="atLeast"/>
        <w:textAlignment w:val="baseline"/>
        <w:rPr>
          <w:color w:val="000000"/>
        </w:rPr>
      </w:pPr>
      <w:r w:rsidRPr="00137F5E">
        <w:rPr>
          <w:color w:val="000000"/>
        </w:rPr>
        <w:t xml:space="preserve">      Образовательный процесс строится на адекватных возрасту формах работы с детьми, при этом  основной формой и ведущим  видом деятельности является  игра.</w:t>
      </w:r>
    </w:p>
    <w:p w:rsidR="00137F5E" w:rsidRPr="00137F5E" w:rsidRDefault="00C85437" w:rsidP="003857B9">
      <w:pPr>
        <w:pStyle w:val="a5"/>
        <w:shd w:val="clear" w:color="auto" w:fill="FFFFFF" w:themeFill="background1"/>
        <w:spacing w:before="0" w:beforeAutospacing="0" w:after="0" w:afterAutospacing="0" w:line="270" w:lineRule="atLeast"/>
        <w:textAlignment w:val="baseline"/>
        <w:rPr>
          <w:color w:val="000000"/>
        </w:rPr>
      </w:pPr>
      <w:r>
        <w:rPr>
          <w:color w:val="000000"/>
        </w:rPr>
        <w:t xml:space="preserve">    </w:t>
      </w:r>
      <w:r w:rsidR="00137F5E" w:rsidRPr="00137F5E">
        <w:rPr>
          <w:color w:val="000000"/>
        </w:rPr>
        <w:t>В работу внедряются передовые инновационные программы, технологии и методики воспитания и развития детей дошкольного возраста. В дошкольном учреждении создана основная образовательная программа, реализация которой способствует оптимальному развитию личностных качеств дошкольников и успешной их подготовке к школьному обучению.</w:t>
      </w:r>
    </w:p>
    <w:p w:rsidR="00137F5E" w:rsidRPr="00137F5E" w:rsidRDefault="00137F5E" w:rsidP="003857B9">
      <w:pPr>
        <w:pStyle w:val="a5"/>
        <w:shd w:val="clear" w:color="auto" w:fill="FFFFFF" w:themeFill="background1"/>
        <w:spacing w:before="0" w:beforeAutospacing="0" w:after="0" w:afterAutospacing="0" w:line="270" w:lineRule="atLeast"/>
        <w:textAlignment w:val="baseline"/>
        <w:rPr>
          <w:color w:val="000000"/>
        </w:rPr>
      </w:pPr>
      <w:r w:rsidRPr="00137F5E">
        <w:rPr>
          <w:color w:val="000000"/>
        </w:rPr>
        <w:t xml:space="preserve">      Воспитание и обучение  детей  провод</w:t>
      </w:r>
      <w:r w:rsidR="00105EC0">
        <w:rPr>
          <w:color w:val="000000"/>
        </w:rPr>
        <w:t>ится</w:t>
      </w:r>
      <w:r w:rsidRPr="00137F5E">
        <w:rPr>
          <w:color w:val="000000"/>
        </w:rPr>
        <w:t xml:space="preserve">  на  русском  языке  по основной   образовательной  программе детского сада, которая  разработана на основе  примерной образовательной программы дошкольного образования под ред., Н.Е. Вераксы, Т.С. Комаровой, М.А. Васильевой «От рождения до школы». Родному татарскому языку дети обуча</w:t>
      </w:r>
      <w:r w:rsidR="00105EC0">
        <w:rPr>
          <w:color w:val="000000"/>
        </w:rPr>
        <w:t>ются</w:t>
      </w:r>
      <w:r w:rsidRPr="00137F5E">
        <w:rPr>
          <w:color w:val="000000"/>
        </w:rPr>
        <w:t xml:space="preserve"> по программе З.М.Зариповой, Ф.В.Хазратовой «Туган телд</w:t>
      </w:r>
      <w:r w:rsidRPr="00137F5E">
        <w:rPr>
          <w:color w:val="000000"/>
          <w:lang w:val="tt-RU"/>
        </w:rPr>
        <w:t>ә</w:t>
      </w:r>
      <w:r w:rsidRPr="00137F5E">
        <w:rPr>
          <w:color w:val="000000"/>
        </w:rPr>
        <w:t xml:space="preserve"> с</w:t>
      </w:r>
      <w:r w:rsidRPr="00137F5E">
        <w:rPr>
          <w:color w:val="000000"/>
          <w:lang w:val="tt-RU"/>
        </w:rPr>
        <w:t>ө</w:t>
      </w:r>
      <w:r w:rsidRPr="00137F5E">
        <w:rPr>
          <w:color w:val="000000"/>
        </w:rPr>
        <w:t>йл</w:t>
      </w:r>
      <w:r w:rsidRPr="00137F5E">
        <w:rPr>
          <w:color w:val="000000"/>
          <w:lang w:val="tt-RU"/>
        </w:rPr>
        <w:t>ә</w:t>
      </w:r>
      <w:r w:rsidRPr="00137F5E">
        <w:rPr>
          <w:color w:val="000000"/>
        </w:rPr>
        <w:t>ш</w:t>
      </w:r>
      <w:r w:rsidRPr="00137F5E">
        <w:rPr>
          <w:color w:val="000000"/>
          <w:lang w:val="tt-RU"/>
        </w:rPr>
        <w:t>ә</w:t>
      </w:r>
      <w:r w:rsidRPr="00137F5E">
        <w:rPr>
          <w:color w:val="000000"/>
        </w:rPr>
        <w:t>без»</w:t>
      </w:r>
      <w:r w:rsidRPr="00137F5E">
        <w:rPr>
          <w:color w:val="000000"/>
          <w:lang w:val="tt-RU"/>
        </w:rPr>
        <w:t>. Обучение русскоязычных детей татарскому языку провод</w:t>
      </w:r>
      <w:r w:rsidR="00105EC0">
        <w:rPr>
          <w:color w:val="000000"/>
          <w:lang w:val="tt-RU"/>
        </w:rPr>
        <w:t xml:space="preserve">ится </w:t>
      </w:r>
      <w:r w:rsidRPr="00137F5E">
        <w:rPr>
          <w:color w:val="000000"/>
        </w:rPr>
        <w:t xml:space="preserve"> по программе Ф.В.Хазратовой, Р.С.Исаевой, Р.Г.Кидрячевой «Татарча </w:t>
      </w:r>
      <w:r w:rsidRPr="00137F5E">
        <w:rPr>
          <w:color w:val="000000"/>
          <w:lang w:val="tt-RU"/>
        </w:rPr>
        <w:t>сөйләшәбез</w:t>
      </w:r>
      <w:r w:rsidRPr="00137F5E">
        <w:rPr>
          <w:color w:val="000000"/>
        </w:rPr>
        <w:t>»</w:t>
      </w:r>
      <w:r w:rsidRPr="00137F5E">
        <w:rPr>
          <w:color w:val="000000"/>
          <w:lang w:val="tt-RU"/>
        </w:rPr>
        <w:t>.</w:t>
      </w:r>
      <w:r w:rsidRPr="00137F5E">
        <w:rPr>
          <w:color w:val="000000"/>
        </w:rPr>
        <w:t xml:space="preserve">   </w:t>
      </w:r>
    </w:p>
    <w:p w:rsidR="00137F5E" w:rsidRDefault="00137F5E" w:rsidP="00137F5E">
      <w:pPr>
        <w:pStyle w:val="a5"/>
        <w:shd w:val="clear" w:color="auto" w:fill="FFFFFF" w:themeFill="background1"/>
        <w:spacing w:after="240" w:line="270" w:lineRule="atLeast"/>
        <w:textAlignment w:val="baseline"/>
        <w:rPr>
          <w:color w:val="000000"/>
        </w:rPr>
      </w:pPr>
      <w:r w:rsidRPr="00137F5E">
        <w:rPr>
          <w:color w:val="000000"/>
        </w:rPr>
        <w:t>Начиная со 2 младшей группы,  дети обуча</w:t>
      </w:r>
      <w:r w:rsidR="00105EC0">
        <w:rPr>
          <w:color w:val="000000"/>
        </w:rPr>
        <w:t>ются</w:t>
      </w:r>
      <w:r w:rsidR="00C85437">
        <w:rPr>
          <w:color w:val="000000"/>
        </w:rPr>
        <w:t xml:space="preserve">  английскому языку по дополнительной общеразвивающей программе.</w:t>
      </w:r>
    </w:p>
    <w:tbl>
      <w:tblPr>
        <w:tblW w:w="9780" w:type="dxa"/>
        <w:tblInd w:w="108" w:type="dxa"/>
        <w:tblBorders>
          <w:top w:val="single" w:sz="8" w:space="0" w:color="000080"/>
          <w:left w:val="single" w:sz="8" w:space="0" w:color="000080"/>
          <w:bottom w:val="single" w:sz="8" w:space="0" w:color="000080"/>
          <w:right w:val="single" w:sz="8" w:space="0" w:color="000080"/>
          <w:insideH w:val="single" w:sz="8" w:space="0" w:color="000080"/>
          <w:insideV w:val="single" w:sz="8" w:space="0" w:color="000080"/>
        </w:tblBorders>
        <w:tblLayout w:type="fixed"/>
        <w:tblLook w:val="01E0" w:firstRow="1" w:lastRow="1" w:firstColumn="1" w:lastColumn="1" w:noHBand="0" w:noVBand="0"/>
      </w:tblPr>
      <w:tblGrid>
        <w:gridCol w:w="1984"/>
        <w:gridCol w:w="7769"/>
        <w:gridCol w:w="27"/>
      </w:tblGrid>
      <w:tr w:rsidR="00CA47A2" w:rsidTr="003E5118">
        <w:trPr>
          <w:gridAfter w:val="1"/>
          <w:wAfter w:w="27" w:type="dxa"/>
        </w:trPr>
        <w:tc>
          <w:tcPr>
            <w:tcW w:w="1984" w:type="dxa"/>
            <w:tcBorders>
              <w:top w:val="single" w:sz="8" w:space="0" w:color="000080"/>
              <w:left w:val="single" w:sz="8" w:space="0" w:color="000080"/>
              <w:bottom w:val="single" w:sz="8" w:space="0" w:color="000080"/>
              <w:right w:val="single" w:sz="8" w:space="0" w:color="000080"/>
            </w:tcBorders>
            <w:hideMark/>
          </w:tcPr>
          <w:p w:rsidR="00CA47A2" w:rsidRDefault="00CA47A2" w:rsidP="003E5118">
            <w:pPr>
              <w:spacing w:line="276" w:lineRule="auto"/>
              <w:rPr>
                <w:lang w:eastAsia="en-US"/>
              </w:rPr>
            </w:pPr>
            <w:r>
              <w:rPr>
                <w:lang w:eastAsia="en-US"/>
              </w:rPr>
              <w:t>Используемые основные общеобразовательные программы дошкольного образования</w:t>
            </w:r>
          </w:p>
        </w:tc>
        <w:tc>
          <w:tcPr>
            <w:tcW w:w="7769" w:type="dxa"/>
            <w:tcBorders>
              <w:top w:val="single" w:sz="8" w:space="0" w:color="000080"/>
              <w:left w:val="single" w:sz="8" w:space="0" w:color="000080"/>
              <w:bottom w:val="single" w:sz="8" w:space="0" w:color="000080"/>
              <w:right w:val="single" w:sz="8" w:space="0" w:color="000080"/>
            </w:tcBorders>
          </w:tcPr>
          <w:p w:rsidR="00CA47A2" w:rsidRDefault="00CA47A2" w:rsidP="003E5118">
            <w:pPr>
              <w:spacing w:line="276" w:lineRule="auto"/>
              <w:jc w:val="both"/>
              <w:rPr>
                <w:lang w:eastAsia="en-US"/>
              </w:rPr>
            </w:pPr>
            <w:r>
              <w:rPr>
                <w:color w:val="FF0000"/>
                <w:lang w:eastAsia="en-US"/>
              </w:rPr>
              <w:t xml:space="preserve"> </w:t>
            </w:r>
            <w:r>
              <w:rPr>
                <w:lang w:eastAsia="en-US"/>
              </w:rPr>
              <w:t xml:space="preserve">Педагогический коллектив детского сада работает по Основной </w:t>
            </w:r>
            <w:r w:rsidR="00C85437">
              <w:rPr>
                <w:lang w:eastAsia="en-US"/>
              </w:rPr>
              <w:t>обще</w:t>
            </w:r>
            <w:r>
              <w:rPr>
                <w:lang w:eastAsia="en-US"/>
              </w:rPr>
              <w:t>образовательной програм</w:t>
            </w:r>
            <w:r w:rsidR="00105EC0">
              <w:rPr>
                <w:lang w:eastAsia="en-US"/>
              </w:rPr>
              <w:t xml:space="preserve">ме, разработанной на основе </w:t>
            </w:r>
            <w:r>
              <w:rPr>
                <w:lang w:eastAsia="en-US"/>
              </w:rPr>
              <w:t>образовательной программы дошкольного образования «От рождения до школы».  Программа  разработана в соответствии с Федеральным государственным образовательным стандартом дошкольного образования. Наряду с н</w:t>
            </w:r>
            <w:r w:rsidR="00C85437">
              <w:rPr>
                <w:lang w:eastAsia="en-US"/>
              </w:rPr>
              <w:t>ей используется  р</w:t>
            </w:r>
            <w:r>
              <w:rPr>
                <w:lang w:eastAsia="en-US"/>
              </w:rPr>
              <w:t xml:space="preserve">егиональная </w:t>
            </w:r>
            <w:r w:rsidR="00C85437">
              <w:rPr>
                <w:lang w:eastAsia="en-US"/>
              </w:rPr>
              <w:t xml:space="preserve">образовательная </w:t>
            </w:r>
            <w:r>
              <w:rPr>
                <w:lang w:eastAsia="en-US"/>
              </w:rPr>
              <w:t>программа дошкольного образования</w:t>
            </w:r>
            <w:r w:rsidR="00C85437">
              <w:rPr>
                <w:lang w:eastAsia="en-US"/>
              </w:rPr>
              <w:t xml:space="preserve"> «С</w:t>
            </w:r>
            <w:r w:rsidR="00C85437">
              <w:rPr>
                <w:lang w:val="tt-RU" w:eastAsia="en-US"/>
              </w:rPr>
              <w:t>өенеч-Радость познания</w:t>
            </w:r>
            <w:r>
              <w:rPr>
                <w:lang w:eastAsia="en-US"/>
              </w:rPr>
              <w:t xml:space="preserve">» Р.К.Шаеховой и технологии, обеспечивающие максимальное развитие психологических возможностей и личностного потенциала воспитанников. Обучение  </w:t>
            </w:r>
            <w:r w:rsidR="00105EC0">
              <w:rPr>
                <w:lang w:eastAsia="en-US"/>
              </w:rPr>
              <w:t xml:space="preserve">татарскому языку </w:t>
            </w:r>
            <w:r>
              <w:rPr>
                <w:lang w:eastAsia="en-US"/>
              </w:rPr>
              <w:t xml:space="preserve"> осуществляется  с опорой на УМК по обучению двум государственным языкам. Формы работы с детьми адекватны возрасту, основным видом деятельности является игра.</w:t>
            </w:r>
          </w:p>
          <w:p w:rsidR="00CA47A2" w:rsidRDefault="00CA47A2" w:rsidP="003E5118">
            <w:pPr>
              <w:spacing w:line="276" w:lineRule="auto"/>
              <w:jc w:val="both"/>
              <w:rPr>
                <w:color w:val="FF0000"/>
                <w:lang w:eastAsia="en-US"/>
              </w:rPr>
            </w:pPr>
          </w:p>
        </w:tc>
      </w:tr>
      <w:tr w:rsidR="00CA47A2" w:rsidTr="003E5118">
        <w:tc>
          <w:tcPr>
            <w:tcW w:w="1984" w:type="dxa"/>
            <w:tcBorders>
              <w:top w:val="single" w:sz="8" w:space="0" w:color="000080"/>
              <w:left w:val="single" w:sz="8" w:space="0" w:color="000080"/>
              <w:bottom w:val="single" w:sz="8" w:space="0" w:color="000080"/>
              <w:right w:val="single" w:sz="8" w:space="0" w:color="000080"/>
            </w:tcBorders>
            <w:hideMark/>
          </w:tcPr>
          <w:p w:rsidR="00CA47A2" w:rsidRDefault="00CA47A2" w:rsidP="003E5118">
            <w:pPr>
              <w:spacing w:line="276" w:lineRule="auto"/>
              <w:rPr>
                <w:lang w:eastAsia="en-US"/>
              </w:rPr>
            </w:pPr>
            <w:r>
              <w:rPr>
                <w:lang w:eastAsia="en-US"/>
              </w:rPr>
              <w:t xml:space="preserve">Принцип составления режима дня, учебного плана, расписания организации  образовательной деятельности и соблюдение предельно допустимой учебной </w:t>
            </w:r>
            <w:r>
              <w:rPr>
                <w:lang w:eastAsia="en-US"/>
              </w:rPr>
              <w:lastRenderedPageBreak/>
              <w:t>нагрузки воспитанников</w:t>
            </w:r>
          </w:p>
        </w:tc>
        <w:tc>
          <w:tcPr>
            <w:tcW w:w="7796" w:type="dxa"/>
            <w:gridSpan w:val="2"/>
            <w:tcBorders>
              <w:top w:val="single" w:sz="8" w:space="0" w:color="000080"/>
              <w:left w:val="single" w:sz="8" w:space="0" w:color="000080"/>
              <w:bottom w:val="single" w:sz="8" w:space="0" w:color="000080"/>
              <w:right w:val="single" w:sz="8" w:space="0" w:color="000080"/>
            </w:tcBorders>
          </w:tcPr>
          <w:p w:rsidR="00CA47A2" w:rsidRDefault="00CA47A2" w:rsidP="003E5118">
            <w:pPr>
              <w:spacing w:line="276" w:lineRule="auto"/>
              <w:jc w:val="both"/>
              <w:rPr>
                <w:lang w:eastAsia="en-US"/>
              </w:rPr>
            </w:pPr>
            <w:r>
              <w:rPr>
                <w:lang w:eastAsia="en-US"/>
              </w:rPr>
              <w:lastRenderedPageBreak/>
              <w:t>Воспитательно – образовательный процесс строится на основе  режима дня, утвержденного заведующим,  который устанавливает распорядок бодрствования и сна, приема пищи, гигиенических и оздоровительных процедур, организацию образовательной деятельности, прогулок и самостоятельной деятельности воспитанников.</w:t>
            </w:r>
          </w:p>
          <w:p w:rsidR="00CA47A2" w:rsidRDefault="00CA47A2" w:rsidP="003E5118">
            <w:pPr>
              <w:spacing w:line="276" w:lineRule="auto"/>
              <w:jc w:val="both"/>
              <w:rPr>
                <w:lang w:eastAsia="en-US"/>
              </w:rPr>
            </w:pPr>
            <w:r>
              <w:rPr>
                <w:lang w:eastAsia="en-US"/>
              </w:rPr>
              <w:t xml:space="preserve">       Учебный план разработан в соответствии с действующим Федеральным государственным образовательным стандартом (Приказ МО и Н РФ от 17 октября 2013 г.№ 1155). В план включены следующие направления развития: социально – коммуникативное, познавательное, речевое, художественно – эстетическое, физическое.</w:t>
            </w:r>
          </w:p>
          <w:p w:rsidR="00CA47A2" w:rsidRDefault="00CA47A2" w:rsidP="003E5118">
            <w:pPr>
              <w:spacing w:line="276" w:lineRule="auto"/>
              <w:ind w:firstLine="708"/>
              <w:jc w:val="both"/>
              <w:rPr>
                <w:lang w:eastAsia="en-US"/>
              </w:rPr>
            </w:pPr>
            <w:r>
              <w:rPr>
                <w:lang w:eastAsia="en-US"/>
              </w:rPr>
              <w:t xml:space="preserve">Реализация плана предполагает учет принципа интеграции образовательных областей в соответствии с возрастными возможностями </w:t>
            </w:r>
            <w:r>
              <w:rPr>
                <w:lang w:eastAsia="en-US"/>
              </w:rPr>
              <w:lastRenderedPageBreak/>
              <w:t xml:space="preserve">и особенностями воспитанников, спецификой и возможностями образовательных областей. </w:t>
            </w:r>
          </w:p>
          <w:p w:rsidR="00CA47A2" w:rsidRDefault="00CA47A2" w:rsidP="003E5118">
            <w:pPr>
              <w:spacing w:line="276" w:lineRule="auto"/>
              <w:ind w:firstLine="708"/>
              <w:jc w:val="both"/>
              <w:rPr>
                <w:lang w:eastAsia="en-US"/>
              </w:rPr>
            </w:pPr>
            <w:r>
              <w:rPr>
                <w:lang w:eastAsia="en-US"/>
              </w:rPr>
              <w:t xml:space="preserve">В детском саду функционируют 6 возрастных групп. Основной формой работы в возрастных группах является игровая деятельность: дидактические игры, игровые ситуации, экспериментирование, проектная деятельность, беседы и др. Продолжительность учебного года с 1 сентября по 31 мая. </w:t>
            </w:r>
          </w:p>
          <w:p w:rsidR="00CA47A2" w:rsidRDefault="00CA47A2" w:rsidP="003E5118">
            <w:pPr>
              <w:spacing w:line="276" w:lineRule="auto"/>
              <w:jc w:val="both"/>
              <w:rPr>
                <w:bCs/>
                <w:lang w:eastAsia="en-US"/>
              </w:rPr>
            </w:pPr>
            <w:r>
              <w:rPr>
                <w:lang w:eastAsia="en-US"/>
              </w:rPr>
              <w:t xml:space="preserve">Нормы и требования к нагрузке детей, а также планирование учебной нагрузки в течение недели определены Санитарно-эпидемиологическими требованиями к устройству, содержанию и организации режима работы в дошкольных организациях (СанПиН 2.4.1.3049-13). </w:t>
            </w:r>
            <w:r>
              <w:rPr>
                <w:bCs/>
                <w:lang w:eastAsia="en-US"/>
              </w:rPr>
              <w:t>В группе</w:t>
            </w:r>
            <w:r w:rsidR="00326A1E">
              <w:rPr>
                <w:bCs/>
                <w:lang w:eastAsia="en-US"/>
              </w:rPr>
              <w:t xml:space="preserve"> детей </w:t>
            </w:r>
            <w:r>
              <w:rPr>
                <w:b/>
                <w:bCs/>
                <w:lang w:eastAsia="en-US"/>
              </w:rPr>
              <w:t xml:space="preserve"> </w:t>
            </w:r>
            <w:r>
              <w:rPr>
                <w:bCs/>
                <w:lang w:eastAsia="en-US"/>
              </w:rPr>
              <w:t xml:space="preserve">раннего возраста </w:t>
            </w:r>
            <w:r>
              <w:rPr>
                <w:b/>
                <w:bCs/>
                <w:lang w:eastAsia="en-US"/>
              </w:rPr>
              <w:t>(</w:t>
            </w:r>
            <w:r>
              <w:rPr>
                <w:bCs/>
                <w:lang w:eastAsia="en-US"/>
              </w:rPr>
              <w:t>1</w:t>
            </w:r>
            <w:r w:rsidR="00105EC0">
              <w:rPr>
                <w:bCs/>
                <w:lang w:eastAsia="en-US"/>
              </w:rPr>
              <w:t>,2</w:t>
            </w:r>
            <w:r>
              <w:rPr>
                <w:bCs/>
                <w:lang w:eastAsia="en-US"/>
              </w:rPr>
              <w:t>-</w:t>
            </w:r>
            <w:r w:rsidR="00326A1E">
              <w:rPr>
                <w:bCs/>
                <w:lang w:eastAsia="en-US"/>
              </w:rPr>
              <w:t xml:space="preserve">3 </w:t>
            </w:r>
            <w:r>
              <w:rPr>
                <w:bCs/>
                <w:lang w:eastAsia="en-US"/>
              </w:rPr>
              <w:t>года)</w:t>
            </w:r>
            <w:r w:rsidR="0089086F">
              <w:rPr>
                <w:bCs/>
                <w:lang w:eastAsia="en-US"/>
              </w:rPr>
              <w:t xml:space="preserve"> </w:t>
            </w:r>
            <w:r>
              <w:rPr>
                <w:bCs/>
                <w:lang w:eastAsia="en-US"/>
              </w:rPr>
              <w:t xml:space="preserve">образовательная деятельность осуществляется в первую и во вторую половину дня (по 10мин.). </w:t>
            </w:r>
          </w:p>
          <w:p w:rsidR="00CA47A2" w:rsidRDefault="00CA47A2" w:rsidP="003E5118">
            <w:pPr>
              <w:spacing w:line="276" w:lineRule="auto"/>
              <w:jc w:val="both"/>
              <w:rPr>
                <w:color w:val="C0504D"/>
                <w:lang w:eastAsia="en-US"/>
              </w:rPr>
            </w:pPr>
            <w:r>
              <w:rPr>
                <w:color w:val="000000"/>
                <w:lang w:eastAsia="en-US"/>
              </w:rPr>
              <w:tab/>
              <w:t>Продолжительность образовательной деятельности по группам: во второй младшей группе   продолжительностью  – 15минут. В  средней группе (4-5лет) – 20 минут. В группе для детей старшего дошкольного возраста (5-6лет) – 25 мин, для детей 6-7 лет – 30 минут. По ходу образовательной деятельности проводятся физкультминутки. Перерывы между периодами ОД составляют  не менее 10 минут. Образовательная деятельность</w:t>
            </w:r>
            <w:r>
              <w:rPr>
                <w:lang w:eastAsia="en-US"/>
              </w:rPr>
              <w:t xml:space="preserve">,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детей (вторник, среда). </w:t>
            </w:r>
          </w:p>
          <w:p w:rsidR="00CA47A2" w:rsidRDefault="00CA47A2" w:rsidP="003E5118">
            <w:pPr>
              <w:spacing w:line="276" w:lineRule="auto"/>
              <w:jc w:val="both"/>
              <w:rPr>
                <w:color w:val="C0504D"/>
                <w:lang w:eastAsia="en-US"/>
              </w:rPr>
            </w:pPr>
          </w:p>
        </w:tc>
      </w:tr>
      <w:tr w:rsidR="00CA47A2" w:rsidTr="003E5118">
        <w:tc>
          <w:tcPr>
            <w:tcW w:w="1984" w:type="dxa"/>
            <w:tcBorders>
              <w:top w:val="single" w:sz="8" w:space="0" w:color="000080"/>
              <w:left w:val="single" w:sz="8" w:space="0" w:color="000080"/>
              <w:bottom w:val="single" w:sz="8" w:space="0" w:color="000080"/>
              <w:right w:val="single" w:sz="8" w:space="0" w:color="000080"/>
            </w:tcBorders>
            <w:hideMark/>
          </w:tcPr>
          <w:p w:rsidR="00CA47A2" w:rsidRDefault="00CA47A2" w:rsidP="003E5118">
            <w:pPr>
              <w:spacing w:line="276" w:lineRule="auto"/>
              <w:rPr>
                <w:lang w:eastAsia="en-US"/>
              </w:rPr>
            </w:pPr>
            <w:r>
              <w:rPr>
                <w:lang w:eastAsia="en-US"/>
              </w:rPr>
              <w:lastRenderedPageBreak/>
              <w:t>Характеристика организации дополнительных образовательных услуг.</w:t>
            </w:r>
          </w:p>
        </w:tc>
        <w:tc>
          <w:tcPr>
            <w:tcW w:w="7796" w:type="dxa"/>
            <w:gridSpan w:val="2"/>
            <w:tcBorders>
              <w:top w:val="single" w:sz="8" w:space="0" w:color="000080"/>
              <w:left w:val="single" w:sz="8" w:space="0" w:color="000080"/>
              <w:bottom w:val="single" w:sz="8" w:space="0" w:color="000080"/>
              <w:right w:val="single" w:sz="8" w:space="0" w:color="000080"/>
            </w:tcBorders>
            <w:hideMark/>
          </w:tcPr>
          <w:p w:rsidR="00CA47A2" w:rsidRDefault="00CA47A2" w:rsidP="003E5118">
            <w:pPr>
              <w:tabs>
                <w:tab w:val="left" w:pos="720"/>
              </w:tabs>
              <w:spacing w:line="276" w:lineRule="auto"/>
              <w:ind w:left="117"/>
              <w:jc w:val="both"/>
              <w:rPr>
                <w:lang w:eastAsia="en-US"/>
              </w:rPr>
            </w:pPr>
            <w:r>
              <w:rPr>
                <w:lang w:eastAsia="en-US"/>
              </w:rPr>
              <w:t>Воспитанники средних, старших и подготовительны</w:t>
            </w:r>
            <w:r w:rsidR="00326A1E">
              <w:rPr>
                <w:lang w:eastAsia="en-US"/>
              </w:rPr>
              <w:t>х групп изучают английский язык.</w:t>
            </w:r>
          </w:p>
          <w:p w:rsidR="00CA47A2" w:rsidRDefault="00CA47A2" w:rsidP="003E5118">
            <w:pPr>
              <w:tabs>
                <w:tab w:val="left" w:pos="720"/>
              </w:tabs>
              <w:spacing w:line="276" w:lineRule="auto"/>
              <w:ind w:left="117"/>
              <w:jc w:val="both"/>
              <w:rPr>
                <w:color w:val="C0504D"/>
                <w:lang w:eastAsia="en-US"/>
              </w:rPr>
            </w:pPr>
            <w:r>
              <w:rPr>
                <w:lang w:eastAsia="en-US"/>
              </w:rPr>
              <w:t>Платные образовательные услуги не оказываются</w:t>
            </w:r>
            <w:r>
              <w:rPr>
                <w:color w:val="C0504D"/>
                <w:lang w:eastAsia="en-US"/>
              </w:rPr>
              <w:t>.</w:t>
            </w:r>
          </w:p>
        </w:tc>
      </w:tr>
      <w:tr w:rsidR="00CA47A2" w:rsidTr="003E5118">
        <w:tc>
          <w:tcPr>
            <w:tcW w:w="1984" w:type="dxa"/>
            <w:tcBorders>
              <w:top w:val="single" w:sz="8" w:space="0" w:color="000080"/>
              <w:left w:val="single" w:sz="8" w:space="0" w:color="000080"/>
              <w:bottom w:val="single" w:sz="8" w:space="0" w:color="000080"/>
              <w:right w:val="single" w:sz="8" w:space="0" w:color="000080"/>
            </w:tcBorders>
            <w:hideMark/>
          </w:tcPr>
          <w:p w:rsidR="00CA47A2" w:rsidRDefault="00CA47A2" w:rsidP="003E5118">
            <w:pPr>
              <w:spacing w:line="276" w:lineRule="auto"/>
              <w:rPr>
                <w:lang w:eastAsia="en-US"/>
              </w:rPr>
            </w:pPr>
            <w:r>
              <w:rPr>
                <w:lang w:eastAsia="en-US"/>
              </w:rPr>
              <w:t>Формы и методы работы с одаренными детьми</w:t>
            </w:r>
          </w:p>
        </w:tc>
        <w:tc>
          <w:tcPr>
            <w:tcW w:w="7796" w:type="dxa"/>
            <w:gridSpan w:val="2"/>
            <w:tcBorders>
              <w:top w:val="single" w:sz="8" w:space="0" w:color="000080"/>
              <w:left w:val="single" w:sz="8" w:space="0" w:color="000080"/>
              <w:bottom w:val="single" w:sz="8" w:space="0" w:color="000080"/>
              <w:right w:val="single" w:sz="8" w:space="0" w:color="000080"/>
            </w:tcBorders>
            <w:hideMark/>
          </w:tcPr>
          <w:p w:rsidR="00CA47A2" w:rsidRDefault="00CA47A2" w:rsidP="003E5118">
            <w:pPr>
              <w:spacing w:line="276" w:lineRule="auto"/>
              <w:jc w:val="both"/>
              <w:rPr>
                <w:lang w:eastAsia="en-US"/>
              </w:rPr>
            </w:pPr>
            <w:r>
              <w:rPr>
                <w:lang w:eastAsia="en-US"/>
              </w:rPr>
              <w:t xml:space="preserve">     С целью создания условий для развития и поддержки одарённых детей в дошкольном образовательном учреждении ежегодно организуются конкурсы,  выставки, работают кружки по интересам. </w:t>
            </w:r>
          </w:p>
          <w:p w:rsidR="00CA47A2" w:rsidRDefault="00CA47A2" w:rsidP="003E5118">
            <w:pPr>
              <w:spacing w:line="276" w:lineRule="auto"/>
              <w:jc w:val="both"/>
              <w:rPr>
                <w:lang w:eastAsia="en-US"/>
              </w:rPr>
            </w:pPr>
            <w:r>
              <w:rPr>
                <w:lang w:eastAsia="en-US"/>
              </w:rPr>
              <w:t xml:space="preserve">     Результатом работы с одаренными детьми является ежегодное участие в муниципальных, региональных, всероссийских конкурсах.</w:t>
            </w:r>
          </w:p>
        </w:tc>
      </w:tr>
    </w:tbl>
    <w:p w:rsidR="00137F5E" w:rsidRPr="0019485B" w:rsidRDefault="00137F5E" w:rsidP="0089086F">
      <w:pPr>
        <w:pStyle w:val="a5"/>
        <w:shd w:val="clear" w:color="auto" w:fill="FFFFFF" w:themeFill="background1"/>
        <w:spacing w:before="0" w:beforeAutospacing="0" w:after="0" w:afterAutospacing="0" w:line="270" w:lineRule="atLeast"/>
        <w:textAlignment w:val="baseline"/>
        <w:rPr>
          <w:bCs/>
          <w:color w:val="000000"/>
        </w:rPr>
      </w:pPr>
    </w:p>
    <w:p w:rsidR="0019485B" w:rsidRDefault="00C85437" w:rsidP="0089086F">
      <w:pPr>
        <w:pStyle w:val="a5"/>
        <w:shd w:val="clear" w:color="auto" w:fill="FFFFFF" w:themeFill="background1"/>
        <w:spacing w:before="0" w:beforeAutospacing="0" w:after="0" w:afterAutospacing="0" w:line="270" w:lineRule="atLeast"/>
        <w:textAlignment w:val="baseline"/>
        <w:rPr>
          <w:color w:val="000000"/>
        </w:rPr>
      </w:pPr>
      <w:r>
        <w:rPr>
          <w:color w:val="000000"/>
        </w:rPr>
        <w:t>Расписание</w:t>
      </w:r>
      <w:r w:rsidR="00137F5E" w:rsidRPr="00137F5E">
        <w:rPr>
          <w:color w:val="000000"/>
        </w:rPr>
        <w:t xml:space="preserve"> ООД составлен</w:t>
      </w:r>
      <w:r w:rsidR="00326A1E">
        <w:rPr>
          <w:color w:val="000000"/>
        </w:rPr>
        <w:t>о</w:t>
      </w:r>
      <w:r w:rsidR="00137F5E" w:rsidRPr="00137F5E">
        <w:rPr>
          <w:color w:val="000000"/>
        </w:rPr>
        <w:t xml:space="preserve"> с учетом психофизических возможностей детей и обеспечивает взаимосвязь с повседневной жизнью детей в детском саду.</w:t>
      </w:r>
    </w:p>
    <w:p w:rsidR="00CA47A2" w:rsidRPr="00CA47A2" w:rsidRDefault="00137F5E" w:rsidP="0019485B">
      <w:pPr>
        <w:pStyle w:val="a5"/>
        <w:shd w:val="clear" w:color="auto" w:fill="FFFFFF" w:themeFill="background1"/>
        <w:spacing w:before="0" w:beforeAutospacing="0" w:after="0" w:afterAutospacing="0" w:line="270" w:lineRule="atLeast"/>
        <w:textAlignment w:val="baseline"/>
        <w:rPr>
          <w:color w:val="000000"/>
        </w:rPr>
      </w:pPr>
      <w:r w:rsidRPr="00137F5E">
        <w:rPr>
          <w:color w:val="000000"/>
        </w:rPr>
        <w:t>Работа</w:t>
      </w:r>
      <w:r w:rsidR="0019485B">
        <w:rPr>
          <w:color w:val="000000"/>
        </w:rPr>
        <w:t>ет</w:t>
      </w:r>
      <w:r w:rsidRPr="00137F5E">
        <w:rPr>
          <w:color w:val="000000"/>
        </w:rPr>
        <w:t xml:space="preserve"> консультативная служба специалистов: учителя-логопеда, педагога-психолога,  воспитателя по физкультуре, музыкального  руководителя,  медсестры. Образовательная деятельность осуществля</w:t>
      </w:r>
      <w:r w:rsidR="0019485B">
        <w:rPr>
          <w:color w:val="000000"/>
        </w:rPr>
        <w:t xml:space="preserve">ется </w:t>
      </w:r>
      <w:r w:rsidRPr="00137F5E">
        <w:rPr>
          <w:color w:val="000000"/>
        </w:rPr>
        <w:t xml:space="preserve"> в процессе организации разли</w:t>
      </w:r>
      <w:r w:rsidR="0019485B">
        <w:rPr>
          <w:color w:val="000000"/>
        </w:rPr>
        <w:t>чных видов детской деятельности:</w:t>
      </w:r>
      <w:r w:rsidRPr="00137F5E">
        <w:rPr>
          <w:color w:val="000000"/>
        </w:rPr>
        <w:t xml:space="preserve"> образовательной деятельности, в ходе режимных моментов, самостоятельной  деятельности, взаимодействия с семьями детей.</w:t>
      </w:r>
    </w:p>
    <w:p w:rsidR="0019485B" w:rsidRDefault="0019485B" w:rsidP="001511BB"/>
    <w:p w:rsidR="001511BB" w:rsidRPr="0089086F" w:rsidRDefault="0089086F" w:rsidP="002A60F3">
      <w:pPr>
        <w:jc w:val="center"/>
        <w:rPr>
          <w:b/>
        </w:rPr>
      </w:pPr>
      <w:r w:rsidRPr="00D67EBC">
        <w:rPr>
          <w:b/>
        </w:rPr>
        <w:t>4.1</w:t>
      </w:r>
      <w:r w:rsidR="0019485B" w:rsidRPr="00D67EBC">
        <w:rPr>
          <w:b/>
        </w:rPr>
        <w:t>.</w:t>
      </w:r>
      <w:r w:rsidR="001511BB" w:rsidRPr="00D67EBC">
        <w:rPr>
          <w:b/>
        </w:rPr>
        <w:t>Характеристика развития детей</w:t>
      </w:r>
    </w:p>
    <w:p w:rsidR="00D17025" w:rsidRDefault="00D17025" w:rsidP="001511BB"/>
    <w:p w:rsidR="002A60F3" w:rsidRDefault="002A60F3" w:rsidP="001511BB">
      <w:r>
        <w:t>Н</w:t>
      </w:r>
      <w:r w:rsidRPr="0075245B">
        <w:t xml:space="preserve">а основании годового плана, годового календарно </w:t>
      </w:r>
      <w:r>
        <w:t>–</w:t>
      </w:r>
      <w:r w:rsidRPr="0075245B">
        <w:t xml:space="preserve"> </w:t>
      </w:r>
      <w:r>
        <w:t xml:space="preserve">учебного </w:t>
      </w:r>
      <w:r w:rsidRPr="0075245B">
        <w:t xml:space="preserve"> графика М</w:t>
      </w:r>
      <w:r>
        <w:t>Б</w:t>
      </w:r>
      <w:r w:rsidRPr="0075245B">
        <w:t>ДОУ</w:t>
      </w:r>
      <w:r>
        <w:t xml:space="preserve"> «Шеморданский детский сад №1 «Экият» </w:t>
      </w:r>
      <w:r w:rsidR="001511BB">
        <w:t>в срок с</w:t>
      </w:r>
      <w:r w:rsidR="00907459">
        <w:t xml:space="preserve"> </w:t>
      </w:r>
      <w:r w:rsidR="00D67EBC">
        <w:t>11</w:t>
      </w:r>
      <w:r w:rsidR="001511BB">
        <w:t>.05.</w:t>
      </w:r>
      <w:r>
        <w:t>20</w:t>
      </w:r>
      <w:r w:rsidR="001630B2">
        <w:t>2</w:t>
      </w:r>
      <w:r w:rsidR="00D67EBC">
        <w:t>2</w:t>
      </w:r>
      <w:r w:rsidR="001511BB">
        <w:t xml:space="preserve"> – </w:t>
      </w:r>
      <w:r w:rsidR="001630B2">
        <w:t>1</w:t>
      </w:r>
      <w:r w:rsidR="00D67EBC">
        <w:t>3</w:t>
      </w:r>
      <w:r w:rsidR="001511BB">
        <w:t>.05.</w:t>
      </w:r>
      <w:r>
        <w:t>20</w:t>
      </w:r>
      <w:r w:rsidR="001630B2">
        <w:t>2</w:t>
      </w:r>
      <w:r w:rsidR="00D67EBC">
        <w:t>2</w:t>
      </w:r>
      <w:r w:rsidR="001511BB">
        <w:t xml:space="preserve"> г.</w:t>
      </w:r>
      <w:r>
        <w:t xml:space="preserve"> </w:t>
      </w:r>
      <w:r w:rsidR="001511BB">
        <w:t xml:space="preserve"> </w:t>
      </w:r>
      <w:r w:rsidRPr="0075245B">
        <w:t xml:space="preserve">проведён </w:t>
      </w:r>
      <w:r>
        <w:t xml:space="preserve">второй  </w:t>
      </w:r>
      <w:r w:rsidRPr="0075245B">
        <w:t xml:space="preserve">этап </w:t>
      </w:r>
      <w:r>
        <w:t xml:space="preserve">диагностики </w:t>
      </w:r>
      <w:r w:rsidRPr="0075245B">
        <w:t xml:space="preserve">по освоению программного материала воспитанниками по образовательным областям и развитию интегративных качеств на </w:t>
      </w:r>
      <w:r>
        <w:t xml:space="preserve">конец </w:t>
      </w:r>
      <w:r w:rsidRPr="0075245B">
        <w:t>20</w:t>
      </w:r>
      <w:r w:rsidR="00326A1E">
        <w:t>2</w:t>
      </w:r>
      <w:r w:rsidR="00D67EBC">
        <w:t>1</w:t>
      </w:r>
      <w:r w:rsidRPr="0075245B">
        <w:t xml:space="preserve"> – 20</w:t>
      </w:r>
      <w:r w:rsidR="001630B2">
        <w:t>2</w:t>
      </w:r>
      <w:r w:rsidR="00D67EBC">
        <w:t>2</w:t>
      </w:r>
      <w:r w:rsidR="0023023D">
        <w:t xml:space="preserve"> </w:t>
      </w:r>
      <w:r w:rsidRPr="0075245B">
        <w:t>учебного года.</w:t>
      </w:r>
    </w:p>
    <w:p w:rsidR="001511BB" w:rsidRDefault="001511BB" w:rsidP="001511BB">
      <w:r>
        <w:rPr>
          <w:u w:val="single"/>
        </w:rPr>
        <w:lastRenderedPageBreak/>
        <w:t>Цель:</w:t>
      </w:r>
      <w:r>
        <w:t xml:space="preserve"> </w:t>
      </w:r>
      <w:r w:rsidR="002A60F3" w:rsidRPr="0075245B">
        <w:t xml:space="preserve">оценка уровня качества освоения основной образовательной программы детей </w:t>
      </w:r>
      <w:r w:rsidR="002A60F3">
        <w:t>2</w:t>
      </w:r>
      <w:r w:rsidR="002A60F3" w:rsidRPr="00A94735">
        <w:rPr>
          <w:rStyle w:val="3pt"/>
        </w:rPr>
        <w:t>-7</w:t>
      </w:r>
      <w:r w:rsidR="002A60F3" w:rsidRPr="0075245B">
        <w:t xml:space="preserve">лет на </w:t>
      </w:r>
      <w:r w:rsidR="002A60F3">
        <w:t>конец</w:t>
      </w:r>
      <w:r w:rsidR="002A60F3" w:rsidRPr="0075245B">
        <w:t xml:space="preserve"> 20</w:t>
      </w:r>
      <w:r w:rsidR="0094449E">
        <w:t>2</w:t>
      </w:r>
      <w:r w:rsidR="00D67EBC">
        <w:t>1</w:t>
      </w:r>
      <w:r w:rsidR="002A60F3" w:rsidRPr="0075245B">
        <w:t>-20</w:t>
      </w:r>
      <w:r w:rsidR="001630B2">
        <w:t>2</w:t>
      </w:r>
      <w:r w:rsidR="00D67EBC">
        <w:t>2</w:t>
      </w:r>
      <w:r w:rsidR="002A60F3" w:rsidRPr="0075245B">
        <w:t xml:space="preserve"> учебного года.</w:t>
      </w:r>
    </w:p>
    <w:p w:rsidR="004D62E5" w:rsidRDefault="004D62E5" w:rsidP="001511BB"/>
    <w:p w:rsidR="00306B82" w:rsidRDefault="00306B82" w:rsidP="001511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0"/>
        <w:gridCol w:w="1059"/>
        <w:gridCol w:w="1134"/>
        <w:gridCol w:w="1050"/>
        <w:gridCol w:w="1236"/>
        <w:gridCol w:w="1125"/>
        <w:gridCol w:w="1125"/>
      </w:tblGrid>
      <w:tr w:rsidR="00D67EBC" w:rsidRPr="00D67EBC" w:rsidTr="006E0449">
        <w:tc>
          <w:tcPr>
            <w:tcW w:w="2310" w:type="dxa"/>
            <w:vMerge w:val="restart"/>
          </w:tcPr>
          <w:p w:rsidR="00D67EBC" w:rsidRPr="00D67EBC" w:rsidRDefault="00D67EBC" w:rsidP="00D67EBC">
            <w:pPr>
              <w:spacing w:line="276" w:lineRule="auto"/>
              <w:jc w:val="both"/>
              <w:rPr>
                <w:rFonts w:eastAsia="Calibri"/>
                <w:b/>
                <w:lang w:eastAsia="en-US"/>
              </w:rPr>
            </w:pPr>
            <w:r w:rsidRPr="00D67EBC">
              <w:rPr>
                <w:rFonts w:eastAsia="Calibri"/>
                <w:b/>
                <w:lang w:eastAsia="en-US"/>
              </w:rPr>
              <w:t>Образовательные области</w:t>
            </w:r>
          </w:p>
        </w:tc>
        <w:tc>
          <w:tcPr>
            <w:tcW w:w="2193" w:type="dxa"/>
            <w:gridSpan w:val="2"/>
          </w:tcPr>
          <w:p w:rsidR="00D67EBC" w:rsidRPr="00D67EBC" w:rsidRDefault="00D67EBC" w:rsidP="00D67EBC">
            <w:pPr>
              <w:spacing w:line="276" w:lineRule="auto"/>
              <w:jc w:val="both"/>
              <w:rPr>
                <w:rFonts w:eastAsia="Calibri"/>
                <w:b/>
                <w:lang w:eastAsia="en-US"/>
              </w:rPr>
            </w:pPr>
            <w:r w:rsidRPr="00D67EBC">
              <w:rPr>
                <w:rFonts w:eastAsia="Calibri"/>
                <w:b/>
                <w:lang w:eastAsia="en-US"/>
              </w:rPr>
              <w:t>Высокий уровень</w:t>
            </w:r>
          </w:p>
        </w:tc>
        <w:tc>
          <w:tcPr>
            <w:tcW w:w="2286" w:type="dxa"/>
            <w:gridSpan w:val="2"/>
          </w:tcPr>
          <w:p w:rsidR="00D67EBC" w:rsidRPr="00D67EBC" w:rsidRDefault="00D67EBC" w:rsidP="00D67EBC">
            <w:pPr>
              <w:spacing w:line="276" w:lineRule="auto"/>
              <w:jc w:val="both"/>
              <w:rPr>
                <w:rFonts w:eastAsia="Calibri"/>
                <w:b/>
                <w:lang w:eastAsia="en-US"/>
              </w:rPr>
            </w:pPr>
            <w:r w:rsidRPr="00D67EBC">
              <w:rPr>
                <w:rFonts w:eastAsia="Calibri"/>
                <w:b/>
                <w:lang w:eastAsia="en-US"/>
              </w:rPr>
              <w:t>Средний  уровень</w:t>
            </w:r>
          </w:p>
        </w:tc>
        <w:tc>
          <w:tcPr>
            <w:tcW w:w="2250" w:type="dxa"/>
            <w:gridSpan w:val="2"/>
          </w:tcPr>
          <w:p w:rsidR="00D67EBC" w:rsidRPr="00D67EBC" w:rsidRDefault="00D67EBC" w:rsidP="00D67EBC">
            <w:pPr>
              <w:spacing w:line="276" w:lineRule="auto"/>
              <w:jc w:val="both"/>
              <w:rPr>
                <w:rFonts w:eastAsia="Calibri"/>
                <w:b/>
                <w:lang w:eastAsia="en-US"/>
              </w:rPr>
            </w:pPr>
            <w:r w:rsidRPr="00D67EBC">
              <w:rPr>
                <w:rFonts w:eastAsia="Calibri"/>
                <w:b/>
                <w:lang w:eastAsia="en-US"/>
              </w:rPr>
              <w:t>Ниже среднего</w:t>
            </w:r>
          </w:p>
        </w:tc>
      </w:tr>
      <w:tr w:rsidR="00D67EBC" w:rsidRPr="00D67EBC" w:rsidTr="006E0449">
        <w:tc>
          <w:tcPr>
            <w:tcW w:w="2310" w:type="dxa"/>
            <w:vMerge/>
          </w:tcPr>
          <w:p w:rsidR="00D67EBC" w:rsidRPr="00D67EBC" w:rsidRDefault="00D67EBC" w:rsidP="00D67EBC">
            <w:pPr>
              <w:spacing w:line="276" w:lineRule="auto"/>
              <w:jc w:val="both"/>
              <w:rPr>
                <w:rFonts w:eastAsia="Calibri"/>
                <w:b/>
                <w:lang w:eastAsia="en-US"/>
              </w:rPr>
            </w:pPr>
          </w:p>
        </w:tc>
        <w:tc>
          <w:tcPr>
            <w:tcW w:w="1059" w:type="dxa"/>
          </w:tcPr>
          <w:p w:rsidR="00D67EBC" w:rsidRPr="00D67EBC" w:rsidRDefault="00D67EBC" w:rsidP="00D67EBC">
            <w:pPr>
              <w:spacing w:line="276" w:lineRule="auto"/>
              <w:jc w:val="both"/>
              <w:rPr>
                <w:rFonts w:eastAsia="Calibri"/>
                <w:lang w:eastAsia="en-US"/>
              </w:rPr>
            </w:pPr>
            <w:r w:rsidRPr="00D67EBC">
              <w:rPr>
                <w:rFonts w:eastAsia="Calibri"/>
                <w:lang w:eastAsia="en-US"/>
              </w:rPr>
              <w:t>Кол-во</w:t>
            </w:r>
          </w:p>
        </w:tc>
        <w:tc>
          <w:tcPr>
            <w:tcW w:w="1134" w:type="dxa"/>
          </w:tcPr>
          <w:p w:rsidR="00D67EBC" w:rsidRPr="00D67EBC" w:rsidRDefault="00D67EBC" w:rsidP="00D67EBC">
            <w:pPr>
              <w:spacing w:line="276" w:lineRule="auto"/>
              <w:jc w:val="both"/>
              <w:rPr>
                <w:rFonts w:eastAsia="Calibri"/>
                <w:lang w:eastAsia="en-US"/>
              </w:rPr>
            </w:pPr>
            <w:r w:rsidRPr="00D67EBC">
              <w:rPr>
                <w:rFonts w:eastAsia="Calibri"/>
                <w:lang w:eastAsia="en-US"/>
              </w:rPr>
              <w:t xml:space="preserve">      %</w:t>
            </w:r>
          </w:p>
        </w:tc>
        <w:tc>
          <w:tcPr>
            <w:tcW w:w="1050" w:type="dxa"/>
          </w:tcPr>
          <w:p w:rsidR="00D67EBC" w:rsidRPr="00D67EBC" w:rsidRDefault="00D67EBC" w:rsidP="00D67EBC">
            <w:pPr>
              <w:spacing w:line="276" w:lineRule="auto"/>
              <w:jc w:val="both"/>
              <w:rPr>
                <w:rFonts w:eastAsia="Calibri"/>
                <w:lang w:eastAsia="en-US"/>
              </w:rPr>
            </w:pPr>
            <w:r w:rsidRPr="00D67EBC">
              <w:rPr>
                <w:rFonts w:eastAsia="Calibri"/>
                <w:lang w:eastAsia="en-US"/>
              </w:rPr>
              <w:t>Кол-во</w:t>
            </w:r>
          </w:p>
        </w:tc>
        <w:tc>
          <w:tcPr>
            <w:tcW w:w="1236" w:type="dxa"/>
          </w:tcPr>
          <w:p w:rsidR="00D67EBC" w:rsidRPr="00D67EBC" w:rsidRDefault="00D67EBC" w:rsidP="00D67EBC">
            <w:pPr>
              <w:spacing w:line="276" w:lineRule="auto"/>
              <w:jc w:val="both"/>
              <w:rPr>
                <w:rFonts w:eastAsia="Calibri"/>
                <w:lang w:eastAsia="en-US"/>
              </w:rPr>
            </w:pPr>
            <w:r w:rsidRPr="00D67EBC">
              <w:rPr>
                <w:rFonts w:eastAsia="Calibri"/>
                <w:lang w:eastAsia="en-US"/>
              </w:rPr>
              <w:t xml:space="preserve">      %</w:t>
            </w:r>
          </w:p>
        </w:tc>
        <w:tc>
          <w:tcPr>
            <w:tcW w:w="1125" w:type="dxa"/>
          </w:tcPr>
          <w:p w:rsidR="00D67EBC" w:rsidRPr="00D67EBC" w:rsidRDefault="00D67EBC" w:rsidP="00D67EBC">
            <w:pPr>
              <w:spacing w:line="276" w:lineRule="auto"/>
              <w:jc w:val="both"/>
              <w:rPr>
                <w:rFonts w:eastAsia="Calibri"/>
                <w:lang w:eastAsia="en-US"/>
              </w:rPr>
            </w:pPr>
            <w:r w:rsidRPr="00D67EBC">
              <w:rPr>
                <w:rFonts w:eastAsia="Calibri"/>
                <w:lang w:eastAsia="en-US"/>
              </w:rPr>
              <w:t>Кол-во</w:t>
            </w:r>
          </w:p>
        </w:tc>
        <w:tc>
          <w:tcPr>
            <w:tcW w:w="1125" w:type="dxa"/>
          </w:tcPr>
          <w:p w:rsidR="00D67EBC" w:rsidRPr="00D67EBC" w:rsidRDefault="00D67EBC" w:rsidP="00D67EBC">
            <w:pPr>
              <w:spacing w:line="276" w:lineRule="auto"/>
              <w:jc w:val="both"/>
              <w:rPr>
                <w:rFonts w:eastAsia="Calibri"/>
                <w:lang w:eastAsia="en-US"/>
              </w:rPr>
            </w:pPr>
            <w:r w:rsidRPr="00D67EBC">
              <w:rPr>
                <w:rFonts w:eastAsia="Calibri"/>
                <w:lang w:eastAsia="en-US"/>
              </w:rPr>
              <w:t xml:space="preserve">      %</w:t>
            </w:r>
          </w:p>
        </w:tc>
      </w:tr>
      <w:tr w:rsidR="00D67EBC" w:rsidRPr="00D67EBC" w:rsidTr="006E0449">
        <w:tc>
          <w:tcPr>
            <w:tcW w:w="2310" w:type="dxa"/>
          </w:tcPr>
          <w:p w:rsidR="00D67EBC" w:rsidRPr="00D67EBC" w:rsidRDefault="00D67EBC" w:rsidP="00D67EBC">
            <w:pPr>
              <w:spacing w:line="276" w:lineRule="auto"/>
              <w:jc w:val="both"/>
              <w:rPr>
                <w:rFonts w:eastAsia="Calibri"/>
                <w:b/>
                <w:lang w:val="tt-RU" w:eastAsia="en-US"/>
              </w:rPr>
            </w:pPr>
            <w:r w:rsidRPr="00D67EBC">
              <w:rPr>
                <w:rFonts w:eastAsia="Calibri"/>
                <w:b/>
                <w:lang w:eastAsia="en-US"/>
              </w:rPr>
              <w:t>Социально-коммуникативное развитие</w:t>
            </w:r>
          </w:p>
        </w:tc>
        <w:tc>
          <w:tcPr>
            <w:tcW w:w="1059"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48</w:t>
            </w:r>
          </w:p>
        </w:tc>
        <w:tc>
          <w:tcPr>
            <w:tcW w:w="1134" w:type="dxa"/>
            <w:vAlign w:val="center"/>
          </w:tcPr>
          <w:p w:rsidR="00D67EBC" w:rsidRPr="00D67EBC" w:rsidRDefault="00D67EBC" w:rsidP="00D67EBC">
            <w:pPr>
              <w:spacing w:line="276" w:lineRule="auto"/>
              <w:rPr>
                <w:rFonts w:eastAsia="Calibri"/>
                <w:lang w:val="tt-RU" w:eastAsia="en-US"/>
              </w:rPr>
            </w:pPr>
            <w:r w:rsidRPr="00D67EBC">
              <w:rPr>
                <w:rFonts w:eastAsia="Calibri"/>
                <w:lang w:val="tt-RU" w:eastAsia="en-US"/>
              </w:rPr>
              <w:t>44%</w:t>
            </w:r>
          </w:p>
        </w:tc>
        <w:tc>
          <w:tcPr>
            <w:tcW w:w="1050"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61</w:t>
            </w:r>
          </w:p>
        </w:tc>
        <w:tc>
          <w:tcPr>
            <w:tcW w:w="1236"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56%</w:t>
            </w:r>
          </w:p>
        </w:tc>
        <w:tc>
          <w:tcPr>
            <w:tcW w:w="1125"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0</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0</w:t>
            </w:r>
          </w:p>
        </w:tc>
      </w:tr>
      <w:tr w:rsidR="00D67EBC" w:rsidRPr="00D67EBC" w:rsidTr="006E0449">
        <w:tc>
          <w:tcPr>
            <w:tcW w:w="2310" w:type="dxa"/>
          </w:tcPr>
          <w:p w:rsidR="00D67EBC" w:rsidRPr="00D67EBC" w:rsidRDefault="00D67EBC" w:rsidP="00D67EBC">
            <w:pPr>
              <w:spacing w:line="276" w:lineRule="auto"/>
              <w:jc w:val="both"/>
              <w:rPr>
                <w:rFonts w:eastAsia="Calibri"/>
                <w:b/>
                <w:lang w:eastAsia="en-US"/>
              </w:rPr>
            </w:pPr>
            <w:r w:rsidRPr="00D67EBC">
              <w:rPr>
                <w:rFonts w:eastAsia="Calibri"/>
                <w:b/>
                <w:lang w:eastAsia="en-US"/>
              </w:rPr>
              <w:t>Познавательное развитие</w:t>
            </w:r>
          </w:p>
          <w:p w:rsidR="00D67EBC" w:rsidRPr="00D67EBC" w:rsidRDefault="00D67EBC" w:rsidP="00D67EBC">
            <w:pPr>
              <w:spacing w:line="276" w:lineRule="auto"/>
              <w:jc w:val="both"/>
              <w:rPr>
                <w:rFonts w:eastAsia="Calibri"/>
                <w:b/>
                <w:highlight w:val="yellow"/>
                <w:lang w:eastAsia="en-US"/>
              </w:rPr>
            </w:pPr>
          </w:p>
        </w:tc>
        <w:tc>
          <w:tcPr>
            <w:tcW w:w="1059"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31</w:t>
            </w:r>
          </w:p>
        </w:tc>
        <w:tc>
          <w:tcPr>
            <w:tcW w:w="1134"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28%</w:t>
            </w:r>
          </w:p>
        </w:tc>
        <w:tc>
          <w:tcPr>
            <w:tcW w:w="1050"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76</w:t>
            </w:r>
          </w:p>
        </w:tc>
        <w:tc>
          <w:tcPr>
            <w:tcW w:w="1236"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70%</w:t>
            </w:r>
          </w:p>
        </w:tc>
        <w:tc>
          <w:tcPr>
            <w:tcW w:w="1125"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2</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2%</w:t>
            </w:r>
          </w:p>
        </w:tc>
      </w:tr>
      <w:tr w:rsidR="00D67EBC" w:rsidRPr="00D67EBC" w:rsidTr="006E0449">
        <w:trPr>
          <w:trHeight w:val="1048"/>
        </w:trPr>
        <w:tc>
          <w:tcPr>
            <w:tcW w:w="2310" w:type="dxa"/>
          </w:tcPr>
          <w:p w:rsidR="00D67EBC" w:rsidRPr="00D67EBC" w:rsidRDefault="00D67EBC" w:rsidP="00D67EBC">
            <w:pPr>
              <w:spacing w:line="276" w:lineRule="auto"/>
              <w:jc w:val="both"/>
              <w:rPr>
                <w:rFonts w:eastAsia="Calibri"/>
                <w:b/>
                <w:lang w:val="tt-RU" w:eastAsia="en-US"/>
              </w:rPr>
            </w:pPr>
            <w:r w:rsidRPr="00D67EBC">
              <w:rPr>
                <w:rFonts w:eastAsia="Calibri"/>
                <w:b/>
                <w:lang w:eastAsia="en-US"/>
              </w:rPr>
              <w:t>Художественно-эстетическое развитие</w:t>
            </w:r>
          </w:p>
        </w:tc>
        <w:tc>
          <w:tcPr>
            <w:tcW w:w="1059"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52</w:t>
            </w:r>
          </w:p>
        </w:tc>
        <w:tc>
          <w:tcPr>
            <w:tcW w:w="1134" w:type="dxa"/>
            <w:shd w:val="clear" w:color="auto" w:fill="auto"/>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48%</w:t>
            </w:r>
          </w:p>
        </w:tc>
        <w:tc>
          <w:tcPr>
            <w:tcW w:w="1050" w:type="dxa"/>
            <w:shd w:val="clear" w:color="auto" w:fill="auto"/>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55</w:t>
            </w:r>
          </w:p>
        </w:tc>
        <w:tc>
          <w:tcPr>
            <w:tcW w:w="1236" w:type="dxa"/>
            <w:shd w:val="clear" w:color="auto" w:fill="auto"/>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50%</w:t>
            </w:r>
          </w:p>
        </w:tc>
        <w:tc>
          <w:tcPr>
            <w:tcW w:w="1125" w:type="dxa"/>
            <w:shd w:val="clear" w:color="auto" w:fill="auto"/>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2</w:t>
            </w:r>
          </w:p>
        </w:tc>
        <w:tc>
          <w:tcPr>
            <w:tcW w:w="1125" w:type="dxa"/>
            <w:shd w:val="clear" w:color="auto" w:fill="auto"/>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2%</w:t>
            </w:r>
          </w:p>
        </w:tc>
      </w:tr>
      <w:tr w:rsidR="00D67EBC" w:rsidRPr="00D67EBC" w:rsidTr="006E0449">
        <w:tc>
          <w:tcPr>
            <w:tcW w:w="2310" w:type="dxa"/>
          </w:tcPr>
          <w:p w:rsidR="00D67EBC" w:rsidRPr="00D67EBC" w:rsidRDefault="00D67EBC" w:rsidP="00D67EBC">
            <w:pPr>
              <w:spacing w:line="276" w:lineRule="auto"/>
              <w:jc w:val="both"/>
              <w:rPr>
                <w:rFonts w:eastAsia="Calibri"/>
                <w:b/>
                <w:lang w:eastAsia="en-US"/>
              </w:rPr>
            </w:pPr>
            <w:r w:rsidRPr="00D67EBC">
              <w:rPr>
                <w:rFonts w:eastAsia="Calibri"/>
                <w:b/>
                <w:lang w:eastAsia="en-US"/>
              </w:rPr>
              <w:t>Речевое развитие</w:t>
            </w:r>
          </w:p>
          <w:p w:rsidR="00D67EBC" w:rsidRPr="00D67EBC" w:rsidRDefault="00D67EBC" w:rsidP="00D67EBC">
            <w:pPr>
              <w:spacing w:line="276" w:lineRule="auto"/>
              <w:jc w:val="both"/>
              <w:rPr>
                <w:rFonts w:eastAsia="Calibri"/>
                <w:b/>
                <w:highlight w:val="yellow"/>
                <w:lang w:eastAsia="en-US"/>
              </w:rPr>
            </w:pPr>
          </w:p>
        </w:tc>
        <w:tc>
          <w:tcPr>
            <w:tcW w:w="1059"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35</w:t>
            </w:r>
          </w:p>
        </w:tc>
        <w:tc>
          <w:tcPr>
            <w:tcW w:w="1134"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32%</w:t>
            </w:r>
          </w:p>
        </w:tc>
        <w:tc>
          <w:tcPr>
            <w:tcW w:w="1050"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69</w:t>
            </w:r>
          </w:p>
        </w:tc>
        <w:tc>
          <w:tcPr>
            <w:tcW w:w="1236"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63%</w:t>
            </w:r>
          </w:p>
        </w:tc>
        <w:tc>
          <w:tcPr>
            <w:tcW w:w="1125"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5</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5%</w:t>
            </w:r>
          </w:p>
        </w:tc>
      </w:tr>
      <w:tr w:rsidR="00D67EBC" w:rsidRPr="00D67EBC" w:rsidTr="006E0449">
        <w:tc>
          <w:tcPr>
            <w:tcW w:w="2310" w:type="dxa"/>
          </w:tcPr>
          <w:p w:rsidR="00D67EBC" w:rsidRPr="00D67EBC" w:rsidRDefault="00D67EBC" w:rsidP="00D67EBC">
            <w:pPr>
              <w:spacing w:line="276" w:lineRule="auto"/>
              <w:jc w:val="both"/>
              <w:rPr>
                <w:rFonts w:eastAsia="Calibri"/>
                <w:b/>
                <w:lang w:eastAsia="en-US"/>
              </w:rPr>
            </w:pPr>
            <w:r w:rsidRPr="00D67EBC">
              <w:rPr>
                <w:rFonts w:eastAsia="Calibri"/>
                <w:b/>
                <w:lang w:eastAsia="en-US"/>
              </w:rPr>
              <w:t>Физическое  развитие</w:t>
            </w:r>
          </w:p>
        </w:tc>
        <w:tc>
          <w:tcPr>
            <w:tcW w:w="1059"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21</w:t>
            </w:r>
          </w:p>
        </w:tc>
        <w:tc>
          <w:tcPr>
            <w:tcW w:w="1134"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19%</w:t>
            </w:r>
          </w:p>
        </w:tc>
        <w:tc>
          <w:tcPr>
            <w:tcW w:w="1050"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87</w:t>
            </w:r>
          </w:p>
        </w:tc>
        <w:tc>
          <w:tcPr>
            <w:tcW w:w="1236"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80%</w:t>
            </w:r>
          </w:p>
        </w:tc>
        <w:tc>
          <w:tcPr>
            <w:tcW w:w="1125"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1</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1%</w:t>
            </w:r>
          </w:p>
        </w:tc>
      </w:tr>
      <w:tr w:rsidR="00D67EBC" w:rsidRPr="00D67EBC" w:rsidTr="006E0449">
        <w:tc>
          <w:tcPr>
            <w:tcW w:w="2310" w:type="dxa"/>
          </w:tcPr>
          <w:p w:rsidR="00D67EBC" w:rsidRPr="00D67EBC" w:rsidRDefault="00D67EBC" w:rsidP="00D67EBC">
            <w:pPr>
              <w:spacing w:line="276" w:lineRule="auto"/>
              <w:jc w:val="both"/>
              <w:rPr>
                <w:rFonts w:eastAsia="Calibri"/>
                <w:b/>
                <w:lang w:eastAsia="en-US"/>
              </w:rPr>
            </w:pPr>
            <w:r w:rsidRPr="00D67EBC">
              <w:rPr>
                <w:rFonts w:eastAsia="Calibri"/>
                <w:b/>
                <w:lang w:eastAsia="en-US"/>
              </w:rPr>
              <w:t>Татарский язык</w:t>
            </w:r>
          </w:p>
          <w:p w:rsidR="00D67EBC" w:rsidRPr="00D67EBC" w:rsidRDefault="00D67EBC" w:rsidP="00D67EBC">
            <w:pPr>
              <w:spacing w:line="276" w:lineRule="auto"/>
              <w:jc w:val="both"/>
              <w:rPr>
                <w:rFonts w:eastAsia="Calibri"/>
                <w:b/>
                <w:lang w:eastAsia="en-US"/>
              </w:rPr>
            </w:pPr>
          </w:p>
        </w:tc>
        <w:tc>
          <w:tcPr>
            <w:tcW w:w="1059"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34</w:t>
            </w:r>
          </w:p>
        </w:tc>
        <w:tc>
          <w:tcPr>
            <w:tcW w:w="1134"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41%</w:t>
            </w:r>
          </w:p>
        </w:tc>
        <w:tc>
          <w:tcPr>
            <w:tcW w:w="1050"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37</w:t>
            </w:r>
          </w:p>
        </w:tc>
        <w:tc>
          <w:tcPr>
            <w:tcW w:w="1236"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36%</w:t>
            </w:r>
          </w:p>
        </w:tc>
        <w:tc>
          <w:tcPr>
            <w:tcW w:w="1125"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9</w:t>
            </w:r>
          </w:p>
        </w:tc>
        <w:tc>
          <w:tcPr>
            <w:tcW w:w="1125" w:type="dxa"/>
            <w:vAlign w:val="center"/>
          </w:tcPr>
          <w:p w:rsidR="00D67EBC" w:rsidRPr="00D67EBC" w:rsidRDefault="00D67EBC" w:rsidP="00D67EBC">
            <w:pPr>
              <w:spacing w:line="276" w:lineRule="auto"/>
              <w:jc w:val="center"/>
              <w:rPr>
                <w:rFonts w:eastAsia="Calibri"/>
                <w:lang w:eastAsia="en-US"/>
              </w:rPr>
            </w:pPr>
            <w:r w:rsidRPr="00D67EBC">
              <w:rPr>
                <w:rFonts w:eastAsia="Calibri"/>
                <w:lang w:eastAsia="en-US"/>
              </w:rPr>
              <w:t>27%</w:t>
            </w:r>
          </w:p>
        </w:tc>
      </w:tr>
      <w:tr w:rsidR="00D67EBC" w:rsidRPr="00D67EBC" w:rsidTr="006E0449">
        <w:tc>
          <w:tcPr>
            <w:tcW w:w="2310" w:type="dxa"/>
          </w:tcPr>
          <w:p w:rsidR="00D67EBC" w:rsidRPr="00D67EBC" w:rsidRDefault="00D67EBC" w:rsidP="00D67EBC">
            <w:pPr>
              <w:spacing w:line="276" w:lineRule="auto"/>
              <w:jc w:val="both"/>
              <w:rPr>
                <w:rFonts w:eastAsia="Calibri"/>
                <w:b/>
                <w:lang w:eastAsia="en-US"/>
              </w:rPr>
            </w:pPr>
            <w:r w:rsidRPr="00D67EBC">
              <w:rPr>
                <w:rFonts w:eastAsia="Calibri"/>
                <w:b/>
                <w:lang w:eastAsia="en-US"/>
              </w:rPr>
              <w:t>Психоэмоциональное развитие (психолог)</w:t>
            </w:r>
          </w:p>
        </w:tc>
        <w:tc>
          <w:tcPr>
            <w:tcW w:w="1059"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58</w:t>
            </w:r>
          </w:p>
        </w:tc>
        <w:tc>
          <w:tcPr>
            <w:tcW w:w="1134"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73%</w:t>
            </w:r>
          </w:p>
        </w:tc>
        <w:tc>
          <w:tcPr>
            <w:tcW w:w="1050"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22</w:t>
            </w:r>
          </w:p>
        </w:tc>
        <w:tc>
          <w:tcPr>
            <w:tcW w:w="1236"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27%</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0</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0</w:t>
            </w:r>
          </w:p>
        </w:tc>
      </w:tr>
      <w:tr w:rsidR="00D67EBC" w:rsidRPr="00D67EBC" w:rsidTr="006E0449">
        <w:tc>
          <w:tcPr>
            <w:tcW w:w="2310" w:type="dxa"/>
          </w:tcPr>
          <w:p w:rsidR="00D67EBC" w:rsidRPr="00D67EBC" w:rsidRDefault="00D67EBC" w:rsidP="00D67EBC">
            <w:pPr>
              <w:spacing w:line="276" w:lineRule="auto"/>
              <w:jc w:val="both"/>
              <w:rPr>
                <w:rFonts w:eastAsia="Calibri"/>
                <w:b/>
                <w:lang w:eastAsia="en-US"/>
              </w:rPr>
            </w:pPr>
            <w:r w:rsidRPr="00D67EBC">
              <w:rPr>
                <w:rFonts w:eastAsia="Calibri"/>
                <w:b/>
                <w:lang w:eastAsia="en-US"/>
              </w:rPr>
              <w:t>Английский язык</w:t>
            </w:r>
          </w:p>
        </w:tc>
        <w:tc>
          <w:tcPr>
            <w:tcW w:w="1059"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55</w:t>
            </w:r>
          </w:p>
        </w:tc>
        <w:tc>
          <w:tcPr>
            <w:tcW w:w="1134"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69%</w:t>
            </w:r>
          </w:p>
        </w:tc>
        <w:tc>
          <w:tcPr>
            <w:tcW w:w="1050"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25</w:t>
            </w:r>
          </w:p>
        </w:tc>
        <w:tc>
          <w:tcPr>
            <w:tcW w:w="1236"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31%</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0</w:t>
            </w:r>
          </w:p>
        </w:tc>
        <w:tc>
          <w:tcPr>
            <w:tcW w:w="1125" w:type="dxa"/>
            <w:vAlign w:val="center"/>
          </w:tcPr>
          <w:p w:rsidR="00D67EBC" w:rsidRPr="00D67EBC" w:rsidRDefault="00D67EBC" w:rsidP="00D67EBC">
            <w:pPr>
              <w:spacing w:line="276" w:lineRule="auto"/>
              <w:jc w:val="center"/>
              <w:rPr>
                <w:rFonts w:eastAsia="Calibri"/>
                <w:lang w:val="tt-RU" w:eastAsia="en-US"/>
              </w:rPr>
            </w:pPr>
            <w:r w:rsidRPr="00D67EBC">
              <w:rPr>
                <w:rFonts w:eastAsia="Calibri"/>
                <w:lang w:val="tt-RU" w:eastAsia="en-US"/>
              </w:rPr>
              <w:t>0</w:t>
            </w:r>
          </w:p>
        </w:tc>
      </w:tr>
    </w:tbl>
    <w:p w:rsidR="00306B82" w:rsidRDefault="00306B82" w:rsidP="001511BB"/>
    <w:p w:rsidR="00D67EBC" w:rsidRDefault="00D67EBC" w:rsidP="001511BB"/>
    <w:p w:rsidR="00D67EBC" w:rsidRDefault="00D67EBC" w:rsidP="001511BB">
      <w:r>
        <w:rPr>
          <w:noProof/>
          <w:bdr w:val="single" w:sz="4" w:space="0" w:color="auto"/>
        </w:rPr>
        <w:drawing>
          <wp:inline distT="0" distB="0" distL="0" distR="0">
            <wp:extent cx="6570345" cy="3807382"/>
            <wp:effectExtent l="0" t="0" r="1905" b="3175"/>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511BB" w:rsidRDefault="001511BB" w:rsidP="00CC340F"/>
    <w:p w:rsidR="00422808" w:rsidRDefault="00422808" w:rsidP="00CC340F"/>
    <w:p w:rsidR="001511BB" w:rsidRDefault="001511BB" w:rsidP="00CC340F">
      <w:pPr>
        <w:jc w:val="center"/>
        <w:rPr>
          <w:b/>
        </w:rPr>
      </w:pPr>
      <w:r>
        <w:rPr>
          <w:b/>
        </w:rPr>
        <w:t>5. Социально-бытовое обеспечение воспитанников, сотрудников</w:t>
      </w:r>
    </w:p>
    <w:p w:rsidR="001511BB" w:rsidRDefault="001511BB" w:rsidP="001511BB">
      <w:pPr>
        <w:rPr>
          <w:b/>
        </w:rPr>
      </w:pPr>
    </w:p>
    <w:tbl>
      <w:tblPr>
        <w:tblW w:w="9879"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2127"/>
        <w:gridCol w:w="7752"/>
      </w:tblGrid>
      <w:tr w:rsidR="001511BB" w:rsidTr="00CC340F">
        <w:tc>
          <w:tcPr>
            <w:tcW w:w="2127" w:type="dxa"/>
            <w:hideMark/>
          </w:tcPr>
          <w:p w:rsidR="001511BB" w:rsidRDefault="001511BB">
            <w:pPr>
              <w:spacing w:line="276" w:lineRule="auto"/>
              <w:rPr>
                <w:lang w:eastAsia="en-US"/>
              </w:rPr>
            </w:pPr>
            <w:r>
              <w:rPr>
                <w:lang w:eastAsia="en-US"/>
              </w:rPr>
              <w:t>Медицинское обслуживание, профилактическая и физкультурно - оздоровительная работа</w:t>
            </w:r>
          </w:p>
        </w:tc>
        <w:tc>
          <w:tcPr>
            <w:tcW w:w="7752" w:type="dxa"/>
          </w:tcPr>
          <w:p w:rsidR="001511BB" w:rsidRDefault="001511BB">
            <w:pPr>
              <w:tabs>
                <w:tab w:val="left" w:pos="851"/>
              </w:tabs>
              <w:spacing w:line="276" w:lineRule="auto"/>
              <w:ind w:firstLine="567"/>
              <w:jc w:val="both"/>
              <w:rPr>
                <w:lang w:eastAsia="en-US"/>
              </w:rPr>
            </w:pPr>
            <w:r>
              <w:rPr>
                <w:lang w:eastAsia="en-US"/>
              </w:rPr>
              <w:t>Медицинское обслуживание воспитанников дошкольного образовательного учреждения обеспечивает медицинск</w:t>
            </w:r>
            <w:r w:rsidR="00CC340F">
              <w:rPr>
                <w:lang w:eastAsia="en-US"/>
              </w:rPr>
              <w:t>ая</w:t>
            </w:r>
            <w:r>
              <w:rPr>
                <w:lang w:eastAsia="en-US"/>
              </w:rPr>
              <w:t xml:space="preserve"> </w:t>
            </w:r>
            <w:r w:rsidR="00CC340F">
              <w:rPr>
                <w:lang w:eastAsia="en-US"/>
              </w:rPr>
              <w:t>сестра</w:t>
            </w:r>
            <w:r>
              <w:rPr>
                <w:lang w:eastAsia="en-US"/>
              </w:rPr>
              <w:t xml:space="preserve">, для работы которого </w:t>
            </w:r>
            <w:r w:rsidR="00CC340F">
              <w:rPr>
                <w:lang w:eastAsia="en-US"/>
              </w:rPr>
              <w:t>у</w:t>
            </w:r>
            <w:r>
              <w:rPr>
                <w:lang w:eastAsia="en-US"/>
              </w:rPr>
              <w:t>чреждение предоставляет помещение с необходимыми условиями.</w:t>
            </w:r>
          </w:p>
          <w:p w:rsidR="001511BB" w:rsidRDefault="001511BB">
            <w:pPr>
              <w:spacing w:line="276" w:lineRule="auto"/>
              <w:jc w:val="both"/>
              <w:rPr>
                <w:lang w:eastAsia="en-US"/>
              </w:rPr>
            </w:pPr>
            <w:r>
              <w:rPr>
                <w:lang w:eastAsia="en-US"/>
              </w:rPr>
              <w:t xml:space="preserve">    В  детском  саду  имеется  медицинский блок, который по составу помещений и их площади соответствует санитарным правилам. Сюда входит: </w:t>
            </w:r>
          </w:p>
          <w:p w:rsidR="001511BB" w:rsidRDefault="001511BB">
            <w:pPr>
              <w:numPr>
                <w:ilvl w:val="0"/>
                <w:numId w:val="4"/>
              </w:numPr>
              <w:spacing w:line="276" w:lineRule="auto"/>
              <w:rPr>
                <w:lang w:eastAsia="en-US"/>
              </w:rPr>
            </w:pPr>
            <w:r>
              <w:rPr>
                <w:lang w:eastAsia="en-US"/>
              </w:rPr>
              <w:t>медицинский кабинет,</w:t>
            </w:r>
          </w:p>
          <w:p w:rsidR="001511BB" w:rsidRDefault="001511BB">
            <w:pPr>
              <w:numPr>
                <w:ilvl w:val="0"/>
                <w:numId w:val="4"/>
              </w:numPr>
              <w:spacing w:line="276" w:lineRule="auto"/>
              <w:rPr>
                <w:lang w:eastAsia="en-US"/>
              </w:rPr>
            </w:pPr>
            <w:r>
              <w:rPr>
                <w:lang w:eastAsia="en-US"/>
              </w:rPr>
              <w:t>процедурный кабинет</w:t>
            </w:r>
          </w:p>
          <w:p w:rsidR="001511BB" w:rsidRDefault="001511BB">
            <w:pPr>
              <w:numPr>
                <w:ilvl w:val="0"/>
                <w:numId w:val="4"/>
              </w:numPr>
              <w:spacing w:line="276" w:lineRule="auto"/>
              <w:rPr>
                <w:lang w:eastAsia="en-US"/>
              </w:rPr>
            </w:pPr>
            <w:r>
              <w:rPr>
                <w:lang w:eastAsia="en-US"/>
              </w:rPr>
              <w:t>изолятор</w:t>
            </w:r>
          </w:p>
          <w:p w:rsidR="001511BB" w:rsidRDefault="001511BB">
            <w:pPr>
              <w:spacing w:line="276" w:lineRule="auto"/>
              <w:rPr>
                <w:lang w:eastAsia="en-US"/>
              </w:rPr>
            </w:pPr>
            <w:r>
              <w:rPr>
                <w:lang w:eastAsia="en-US"/>
              </w:rPr>
              <w:t>Медицинский кабинет оснащен</w:t>
            </w:r>
            <w:r w:rsidR="00CC340F">
              <w:rPr>
                <w:lang w:eastAsia="en-US"/>
              </w:rPr>
              <w:t xml:space="preserve"> всем необходимым оборудованием.</w:t>
            </w:r>
          </w:p>
          <w:p w:rsidR="001511BB" w:rsidRDefault="001511BB" w:rsidP="00CC340F">
            <w:pPr>
              <w:spacing w:line="276" w:lineRule="auto"/>
              <w:rPr>
                <w:lang w:eastAsia="en-US"/>
              </w:rPr>
            </w:pPr>
            <w:r>
              <w:rPr>
                <w:lang w:eastAsia="en-US"/>
              </w:rPr>
              <w:t xml:space="preserve">Основным  источником  сведений  о  состоянии  здоровья  воспитанников  служат  результаты  обязательных  медицинских  осмотров.  </w:t>
            </w:r>
          </w:p>
          <w:p w:rsidR="001511BB" w:rsidRDefault="001511BB">
            <w:pPr>
              <w:tabs>
                <w:tab w:val="left" w:pos="851"/>
              </w:tabs>
              <w:spacing w:line="276" w:lineRule="auto"/>
              <w:ind w:firstLine="567"/>
              <w:jc w:val="both"/>
              <w:rPr>
                <w:lang w:eastAsia="en-US"/>
              </w:rPr>
            </w:pPr>
            <w:r>
              <w:rPr>
                <w:lang w:eastAsia="en-US"/>
              </w:rPr>
              <w:t>Медицинск</w:t>
            </w:r>
            <w:r w:rsidR="00CC340F">
              <w:rPr>
                <w:lang w:eastAsia="en-US"/>
              </w:rPr>
              <w:t>ая</w:t>
            </w:r>
            <w:r>
              <w:rPr>
                <w:lang w:eastAsia="en-US"/>
              </w:rPr>
              <w:t xml:space="preserve"> </w:t>
            </w:r>
            <w:r w:rsidR="00CC340F">
              <w:rPr>
                <w:lang w:eastAsia="en-US"/>
              </w:rPr>
              <w:t>сестра</w:t>
            </w:r>
            <w:r>
              <w:rPr>
                <w:lang w:eastAsia="en-US"/>
              </w:rPr>
              <w:t xml:space="preserve"> наряду с администрацией и педагогическим персон</w:t>
            </w:r>
            <w:r w:rsidR="00CC340F">
              <w:rPr>
                <w:lang w:eastAsia="en-US"/>
              </w:rPr>
              <w:t>алом у</w:t>
            </w:r>
            <w:r>
              <w:rPr>
                <w:lang w:eastAsia="en-US"/>
              </w:rPr>
              <w:t>чреждения несет ответственность за проведение лечебно-профилактических мероприятий, соблюдение санитарно-гигиенических норм, режима и качество питания воспитанников.</w:t>
            </w:r>
          </w:p>
          <w:p w:rsidR="001511BB" w:rsidRDefault="001511BB">
            <w:pPr>
              <w:spacing w:line="276" w:lineRule="auto"/>
              <w:jc w:val="both"/>
              <w:rPr>
                <w:lang w:eastAsia="en-US"/>
              </w:rPr>
            </w:pPr>
            <w:r>
              <w:rPr>
                <w:lang w:eastAsia="en-US"/>
              </w:rPr>
              <w:t xml:space="preserve">         </w:t>
            </w:r>
            <w:r w:rsidRPr="00D12E77">
              <w:rPr>
                <w:lang w:eastAsia="en-US"/>
              </w:rPr>
              <w:t xml:space="preserve">Проводится  профилактика  гриппа  и  ОРВИ.  Дети  получают  </w:t>
            </w:r>
            <w:r w:rsidR="00CC340F" w:rsidRPr="00D12E77">
              <w:rPr>
                <w:lang w:eastAsia="en-US"/>
              </w:rPr>
              <w:t>аскорбиновую  кислоту,</w:t>
            </w:r>
            <w:r w:rsidRPr="00D12E77">
              <w:rPr>
                <w:lang w:eastAsia="en-US"/>
              </w:rPr>
              <w:t xml:space="preserve">  котор</w:t>
            </w:r>
            <w:r w:rsidR="00CC340F" w:rsidRPr="00D12E77">
              <w:rPr>
                <w:lang w:eastAsia="en-US"/>
              </w:rPr>
              <w:t>ая</w:t>
            </w:r>
            <w:r w:rsidRPr="00D12E77">
              <w:rPr>
                <w:lang w:eastAsia="en-US"/>
              </w:rPr>
              <w:t xml:space="preserve">  способствуют  правильному </w:t>
            </w:r>
            <w:r w:rsidR="00CC340F" w:rsidRPr="00D12E77">
              <w:rPr>
                <w:lang w:eastAsia="en-US"/>
              </w:rPr>
              <w:t xml:space="preserve"> течению  обменных  процессов</w:t>
            </w:r>
            <w:r w:rsidR="00596BD7">
              <w:rPr>
                <w:lang w:eastAsia="en-US"/>
              </w:rPr>
              <w:t xml:space="preserve"> и повышению иммунитета.</w:t>
            </w:r>
            <w:r w:rsidR="00CC340F">
              <w:rPr>
                <w:lang w:eastAsia="en-US"/>
              </w:rPr>
              <w:t xml:space="preserve"> </w:t>
            </w:r>
            <w:r>
              <w:rPr>
                <w:lang w:eastAsia="en-US"/>
              </w:rPr>
              <w:t>Используются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w:t>
            </w:r>
          </w:p>
          <w:p w:rsidR="001511BB" w:rsidRDefault="001511BB">
            <w:pPr>
              <w:spacing w:line="276" w:lineRule="auto"/>
              <w:ind w:firstLine="708"/>
              <w:jc w:val="both"/>
              <w:rPr>
                <w:lang w:eastAsia="en-US"/>
              </w:rPr>
            </w:pPr>
            <w:r>
              <w:rPr>
                <w:lang w:eastAsia="en-US"/>
              </w:rPr>
              <w:t xml:space="preserve">Под руководством медицинского работника проводится физкультурно-оздоровительная работа: комплекс закаливающих процедур с использованием природных факторов (солнце, воздух, вода), </w:t>
            </w:r>
            <w:r w:rsidRPr="00D12E77">
              <w:rPr>
                <w:lang w:eastAsia="en-US"/>
              </w:rPr>
              <w:t>полоскание</w:t>
            </w:r>
            <w:r w:rsidR="00CC340F" w:rsidRPr="00D12E77">
              <w:rPr>
                <w:lang w:eastAsia="en-US"/>
              </w:rPr>
              <w:t xml:space="preserve"> рта </w:t>
            </w:r>
            <w:r w:rsidRPr="00D12E77">
              <w:rPr>
                <w:lang w:eastAsia="en-US"/>
              </w:rPr>
              <w:t xml:space="preserve"> солевым раствором.</w:t>
            </w:r>
            <w:r>
              <w:rPr>
                <w:lang w:eastAsia="en-US"/>
              </w:rPr>
              <w:t xml:space="preserve">  Закаливание детского организма проводится систематически во все времена года.</w:t>
            </w:r>
          </w:p>
          <w:p w:rsidR="001511BB" w:rsidRDefault="001511BB">
            <w:pPr>
              <w:spacing w:line="276" w:lineRule="auto"/>
              <w:jc w:val="both"/>
              <w:rPr>
                <w:lang w:eastAsia="en-US"/>
              </w:rPr>
            </w:pPr>
            <w:r>
              <w:rPr>
                <w:lang w:eastAsia="en-US"/>
              </w:rPr>
              <w:t>В МБДОУ проводятся следующие оздоровительные мероприятия:</w:t>
            </w:r>
          </w:p>
          <w:p w:rsidR="001511BB" w:rsidRDefault="001511BB">
            <w:pPr>
              <w:numPr>
                <w:ilvl w:val="0"/>
                <w:numId w:val="6"/>
              </w:numPr>
              <w:spacing w:line="276" w:lineRule="auto"/>
              <w:jc w:val="both"/>
              <w:rPr>
                <w:lang w:eastAsia="en-US"/>
              </w:rPr>
            </w:pPr>
            <w:r>
              <w:rPr>
                <w:lang w:eastAsia="en-US"/>
              </w:rPr>
              <w:t xml:space="preserve">закаливающие процедуры; </w:t>
            </w:r>
          </w:p>
          <w:p w:rsidR="001511BB" w:rsidRDefault="001511BB">
            <w:pPr>
              <w:numPr>
                <w:ilvl w:val="0"/>
                <w:numId w:val="6"/>
              </w:numPr>
              <w:spacing w:line="276" w:lineRule="auto"/>
              <w:jc w:val="both"/>
              <w:rPr>
                <w:lang w:eastAsia="en-US"/>
              </w:rPr>
            </w:pPr>
            <w:r>
              <w:rPr>
                <w:lang w:eastAsia="en-US"/>
              </w:rPr>
              <w:t>воздушные, солнечные ванны;</w:t>
            </w:r>
          </w:p>
          <w:p w:rsidR="001511BB" w:rsidRDefault="001511BB">
            <w:pPr>
              <w:numPr>
                <w:ilvl w:val="0"/>
                <w:numId w:val="6"/>
              </w:numPr>
              <w:spacing w:line="276" w:lineRule="auto"/>
              <w:jc w:val="both"/>
              <w:rPr>
                <w:lang w:eastAsia="en-US"/>
              </w:rPr>
            </w:pPr>
            <w:r>
              <w:rPr>
                <w:lang w:eastAsia="en-US"/>
              </w:rPr>
              <w:t>гимнастика-пробуждение после сна и хождение босиком по</w:t>
            </w:r>
            <w:r w:rsidR="00E45213">
              <w:rPr>
                <w:lang w:eastAsia="en-US"/>
              </w:rPr>
              <w:t xml:space="preserve"> мокрым и</w:t>
            </w:r>
            <w:r>
              <w:rPr>
                <w:lang w:eastAsia="en-US"/>
              </w:rPr>
              <w:t xml:space="preserve"> массажн</w:t>
            </w:r>
            <w:r w:rsidR="00E45213">
              <w:rPr>
                <w:lang w:eastAsia="en-US"/>
              </w:rPr>
              <w:t>ым</w:t>
            </w:r>
            <w:r>
              <w:rPr>
                <w:lang w:eastAsia="en-US"/>
              </w:rPr>
              <w:t xml:space="preserve"> коврик</w:t>
            </w:r>
            <w:r w:rsidR="00E45213">
              <w:rPr>
                <w:lang w:eastAsia="en-US"/>
              </w:rPr>
              <w:t>ам</w:t>
            </w:r>
            <w:r>
              <w:rPr>
                <w:lang w:eastAsia="en-US"/>
              </w:rPr>
              <w:t>;</w:t>
            </w:r>
          </w:p>
          <w:p w:rsidR="001511BB" w:rsidRDefault="001511BB">
            <w:pPr>
              <w:numPr>
                <w:ilvl w:val="0"/>
                <w:numId w:val="6"/>
              </w:numPr>
              <w:spacing w:line="276" w:lineRule="auto"/>
              <w:jc w:val="both"/>
              <w:rPr>
                <w:lang w:eastAsia="en-US"/>
              </w:rPr>
            </w:pPr>
            <w:r>
              <w:rPr>
                <w:lang w:eastAsia="en-US"/>
              </w:rPr>
              <w:t>профилактика плоскостопия.</w:t>
            </w:r>
          </w:p>
          <w:p w:rsidR="001511BB" w:rsidRDefault="001511BB">
            <w:pPr>
              <w:spacing w:line="276" w:lineRule="auto"/>
              <w:ind w:left="720"/>
              <w:jc w:val="both"/>
              <w:rPr>
                <w:color w:val="C0504D"/>
                <w:lang w:eastAsia="en-US"/>
              </w:rPr>
            </w:pPr>
          </w:p>
        </w:tc>
      </w:tr>
      <w:tr w:rsidR="001511BB" w:rsidTr="00CC340F">
        <w:tc>
          <w:tcPr>
            <w:tcW w:w="2127" w:type="dxa"/>
            <w:hideMark/>
          </w:tcPr>
          <w:p w:rsidR="001511BB" w:rsidRDefault="001511BB">
            <w:pPr>
              <w:spacing w:line="276" w:lineRule="auto"/>
              <w:jc w:val="both"/>
              <w:rPr>
                <w:color w:val="000000"/>
                <w:lang w:eastAsia="en-US"/>
              </w:rPr>
            </w:pPr>
            <w:r>
              <w:rPr>
                <w:color w:val="000000"/>
                <w:lang w:eastAsia="en-US"/>
              </w:rPr>
              <w:t>Организация питания воспитанников в дошкольном образовательном учреждении</w:t>
            </w:r>
          </w:p>
        </w:tc>
        <w:tc>
          <w:tcPr>
            <w:tcW w:w="7752" w:type="dxa"/>
          </w:tcPr>
          <w:p w:rsidR="001511BB" w:rsidRDefault="001511BB">
            <w:pPr>
              <w:spacing w:line="276" w:lineRule="auto"/>
              <w:ind w:left="46"/>
              <w:rPr>
                <w:color w:val="000000"/>
                <w:lang w:eastAsia="en-US"/>
              </w:rPr>
            </w:pPr>
            <w:r>
              <w:rPr>
                <w:color w:val="000000"/>
                <w:lang w:eastAsia="en-US"/>
              </w:rPr>
              <w:t xml:space="preserve">      В дошкольном образовательном учреждении  организовано 4-х разовое  питание детей на основании </w:t>
            </w:r>
            <w:r w:rsidRPr="00AA4244">
              <w:rPr>
                <w:lang w:eastAsia="en-US"/>
              </w:rPr>
              <w:t>10 д</w:t>
            </w:r>
            <w:r>
              <w:rPr>
                <w:color w:val="000000"/>
                <w:lang w:eastAsia="en-US"/>
              </w:rPr>
              <w:t>невного меню</w:t>
            </w:r>
            <w:r w:rsidR="00E45213">
              <w:rPr>
                <w:color w:val="000000"/>
                <w:lang w:eastAsia="en-US"/>
              </w:rPr>
              <w:t>.</w:t>
            </w:r>
          </w:p>
          <w:p w:rsidR="001511BB" w:rsidRDefault="001511BB">
            <w:pPr>
              <w:spacing w:line="276" w:lineRule="auto"/>
              <w:rPr>
                <w:color w:val="000000"/>
                <w:lang w:eastAsia="en-US"/>
              </w:rPr>
            </w:pPr>
            <w:r>
              <w:rPr>
                <w:color w:val="000000"/>
                <w:lang w:eastAsia="en-US"/>
              </w:rPr>
              <w:t xml:space="preserve">        В соответствии с требованиями СанПиН </w:t>
            </w:r>
            <w:r>
              <w:rPr>
                <w:lang w:eastAsia="en-US"/>
              </w:rPr>
              <w:t xml:space="preserve">2.4.1.3049-13 </w:t>
            </w:r>
            <w:r>
              <w:rPr>
                <w:color w:val="000000"/>
                <w:lang w:eastAsia="en-US"/>
              </w:rPr>
              <w:t>интервал между приёмами пищи не превышает 4 часов во всех возрастных группах.</w:t>
            </w:r>
            <w:r>
              <w:rPr>
                <w:color w:val="000000"/>
                <w:lang w:eastAsia="en-US"/>
              </w:rPr>
              <w:br/>
              <w:t xml:space="preserve">         Питание детей организовано с учётом следующих принципов:</w:t>
            </w:r>
          </w:p>
          <w:p w:rsidR="001511BB" w:rsidRDefault="001511BB">
            <w:pPr>
              <w:numPr>
                <w:ilvl w:val="0"/>
                <w:numId w:val="7"/>
              </w:numPr>
              <w:spacing w:line="276" w:lineRule="auto"/>
              <w:ind w:left="226" w:hanging="226"/>
              <w:rPr>
                <w:color w:val="000000"/>
                <w:lang w:eastAsia="en-US"/>
              </w:rPr>
            </w:pPr>
            <w:r>
              <w:rPr>
                <w:color w:val="000000"/>
                <w:lang w:eastAsia="en-US"/>
              </w:rPr>
              <w:t xml:space="preserve">выполнение режима питания; </w:t>
            </w:r>
          </w:p>
          <w:p w:rsidR="001511BB" w:rsidRDefault="001511BB">
            <w:pPr>
              <w:numPr>
                <w:ilvl w:val="0"/>
                <w:numId w:val="8"/>
              </w:numPr>
              <w:tabs>
                <w:tab w:val="num" w:pos="46"/>
              </w:tabs>
              <w:spacing w:line="276" w:lineRule="auto"/>
              <w:ind w:left="226" w:hanging="226"/>
              <w:rPr>
                <w:color w:val="000000"/>
                <w:lang w:eastAsia="en-US"/>
              </w:rPr>
            </w:pPr>
            <w:r>
              <w:rPr>
                <w:color w:val="000000"/>
                <w:lang w:eastAsia="en-US"/>
              </w:rPr>
              <w:lastRenderedPageBreak/>
              <w:t xml:space="preserve">калорийность питания, ежедневное соблюдение норм потребления продуктов; </w:t>
            </w:r>
          </w:p>
          <w:p w:rsidR="001511BB" w:rsidRDefault="001511BB">
            <w:pPr>
              <w:numPr>
                <w:ilvl w:val="0"/>
                <w:numId w:val="8"/>
              </w:numPr>
              <w:tabs>
                <w:tab w:val="num" w:pos="46"/>
              </w:tabs>
              <w:spacing w:line="276" w:lineRule="auto"/>
              <w:ind w:left="226" w:hanging="226"/>
              <w:rPr>
                <w:color w:val="000000"/>
                <w:lang w:eastAsia="en-US"/>
              </w:rPr>
            </w:pPr>
            <w:r>
              <w:rPr>
                <w:color w:val="000000"/>
                <w:lang w:eastAsia="en-US"/>
              </w:rPr>
              <w:t xml:space="preserve">гигиена приёма пищи; </w:t>
            </w:r>
          </w:p>
          <w:p w:rsidR="001511BB" w:rsidRDefault="001511BB">
            <w:pPr>
              <w:numPr>
                <w:ilvl w:val="0"/>
                <w:numId w:val="9"/>
              </w:numPr>
              <w:spacing w:line="276" w:lineRule="auto"/>
              <w:ind w:left="226" w:hanging="226"/>
              <w:rPr>
                <w:color w:val="000000"/>
                <w:lang w:eastAsia="en-US"/>
              </w:rPr>
            </w:pPr>
            <w:r>
              <w:rPr>
                <w:color w:val="000000"/>
                <w:lang w:eastAsia="en-US"/>
              </w:rPr>
              <w:t xml:space="preserve">индивидуальный подход к детям во время питания; </w:t>
            </w:r>
          </w:p>
          <w:p w:rsidR="001511BB" w:rsidRDefault="001511BB">
            <w:pPr>
              <w:numPr>
                <w:ilvl w:val="0"/>
                <w:numId w:val="9"/>
              </w:numPr>
              <w:tabs>
                <w:tab w:val="num" w:pos="226"/>
              </w:tabs>
              <w:spacing w:line="276" w:lineRule="auto"/>
              <w:ind w:hanging="1500"/>
              <w:rPr>
                <w:color w:val="000000"/>
                <w:lang w:eastAsia="en-US"/>
              </w:rPr>
            </w:pPr>
            <w:r>
              <w:rPr>
                <w:color w:val="000000"/>
                <w:lang w:eastAsia="en-US"/>
              </w:rPr>
              <w:t xml:space="preserve">правильность расстановки мебели. </w:t>
            </w:r>
          </w:p>
          <w:p w:rsidR="001511BB" w:rsidRDefault="001511BB">
            <w:pPr>
              <w:spacing w:line="276" w:lineRule="auto"/>
              <w:jc w:val="both"/>
              <w:rPr>
                <w:lang w:eastAsia="en-US"/>
              </w:rPr>
            </w:pPr>
            <w:r>
              <w:rPr>
                <w:lang w:eastAsia="en-US"/>
              </w:rPr>
              <w:t xml:space="preserve">        Ежедневно для  контроля  над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w:t>
            </w:r>
          </w:p>
          <w:p w:rsidR="001511BB" w:rsidRPr="00EF6340" w:rsidRDefault="001511BB">
            <w:pPr>
              <w:spacing w:line="276" w:lineRule="auto"/>
              <w:jc w:val="both"/>
              <w:rPr>
                <w:lang w:eastAsia="en-US"/>
              </w:rPr>
            </w:pPr>
            <w:r>
              <w:rPr>
                <w:lang w:eastAsia="en-US"/>
              </w:rPr>
              <w:t>Оценку качества г</w:t>
            </w:r>
            <w:r w:rsidR="00E45213">
              <w:rPr>
                <w:lang w:eastAsia="en-US"/>
              </w:rPr>
              <w:t>отовых блюд</w:t>
            </w:r>
            <w:r>
              <w:rPr>
                <w:lang w:eastAsia="en-US"/>
              </w:rPr>
              <w:t xml:space="preserve">  осуществляет бракеражная комиссия. Выдача готовой пищи осуществляется только после проведения данного контроля.</w:t>
            </w:r>
          </w:p>
        </w:tc>
      </w:tr>
    </w:tbl>
    <w:p w:rsidR="001D514B" w:rsidRDefault="001D514B" w:rsidP="001511BB"/>
    <w:p w:rsidR="001D514B" w:rsidRDefault="001D514B" w:rsidP="001511BB"/>
    <w:p w:rsidR="001511BB" w:rsidRDefault="001511BB" w:rsidP="00E45213">
      <w:pPr>
        <w:jc w:val="center"/>
        <w:rPr>
          <w:b/>
        </w:rPr>
      </w:pPr>
      <w:r>
        <w:rPr>
          <w:b/>
        </w:rPr>
        <w:t>6. Методическая  деятельность.</w:t>
      </w:r>
    </w:p>
    <w:p w:rsidR="00E45213" w:rsidRDefault="00E45213" w:rsidP="00E45213">
      <w:pPr>
        <w:jc w:val="center"/>
        <w:rPr>
          <w:b/>
        </w:rPr>
      </w:pPr>
    </w:p>
    <w:tbl>
      <w:tblPr>
        <w:tblW w:w="9923"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2269"/>
        <w:gridCol w:w="7654"/>
      </w:tblGrid>
      <w:tr w:rsidR="001511BB" w:rsidTr="00E45213">
        <w:trPr>
          <w:trHeight w:val="67"/>
        </w:trPr>
        <w:tc>
          <w:tcPr>
            <w:tcW w:w="2269" w:type="dxa"/>
            <w:hideMark/>
          </w:tcPr>
          <w:p w:rsidR="001511BB" w:rsidRDefault="001511BB">
            <w:pPr>
              <w:spacing w:line="276" w:lineRule="auto"/>
              <w:rPr>
                <w:lang w:eastAsia="en-US"/>
              </w:rPr>
            </w:pPr>
            <w:r>
              <w:rPr>
                <w:lang w:eastAsia="en-US"/>
              </w:rPr>
              <w:t>Полнота реализации планов и программ методической и исследовательской деятельности</w:t>
            </w:r>
          </w:p>
        </w:tc>
        <w:tc>
          <w:tcPr>
            <w:tcW w:w="7654" w:type="dxa"/>
            <w:hideMark/>
          </w:tcPr>
          <w:p w:rsidR="001511BB" w:rsidRDefault="001511BB">
            <w:pPr>
              <w:spacing w:line="276" w:lineRule="auto"/>
              <w:ind w:firstLine="708"/>
              <w:jc w:val="both"/>
              <w:rPr>
                <w:lang w:eastAsia="en-US"/>
              </w:rPr>
            </w:pPr>
            <w:r>
              <w:rPr>
                <w:lang w:eastAsia="en-US"/>
              </w:rPr>
              <w:t>Методическая работа – часть системы непрерывного образования, ориентированная на освоение пед</w:t>
            </w:r>
            <w:r w:rsidR="00E45213">
              <w:rPr>
                <w:lang w:eastAsia="en-US"/>
              </w:rPr>
              <w:t xml:space="preserve">агогами содержания основной </w:t>
            </w:r>
            <w:r>
              <w:rPr>
                <w:lang w:eastAsia="en-US"/>
              </w:rPr>
              <w:t>образовательной программы дошкольного образования; достижений науки и передового педагогического опыта, методов воспитания и образования детей, обеспечивающих реализацию основной образовательной программы дошкольного образования; повышение уровня готовности педагогов к организации и ведению образовательного процесса в современных соци</w:t>
            </w:r>
            <w:r w:rsidR="00656BEE">
              <w:rPr>
                <w:lang w:eastAsia="en-US"/>
              </w:rPr>
              <w:t>альных и экономических условиях.</w:t>
            </w:r>
            <w:r>
              <w:rPr>
                <w:lang w:eastAsia="en-US"/>
              </w:rPr>
              <w:t xml:space="preserve"> </w:t>
            </w:r>
            <w:r w:rsidR="00656BEE">
              <w:rPr>
                <w:lang w:eastAsia="en-US"/>
              </w:rPr>
              <w:t xml:space="preserve">Она </w:t>
            </w:r>
            <w:r>
              <w:rPr>
                <w:lang w:eastAsia="en-US"/>
              </w:rPr>
              <w:t>содейству</w:t>
            </w:r>
            <w:r w:rsidR="00656BEE">
              <w:rPr>
                <w:lang w:eastAsia="en-US"/>
              </w:rPr>
              <w:t>ет</w:t>
            </w:r>
            <w:r>
              <w:rPr>
                <w:lang w:eastAsia="en-US"/>
              </w:rPr>
              <w:t xml:space="preserve"> развитию у них рефлексивного педагогического мышления, включению педагогов в режим инновационной деятельности.</w:t>
            </w:r>
          </w:p>
          <w:p w:rsidR="001511BB" w:rsidRDefault="001511BB">
            <w:pPr>
              <w:spacing w:line="276" w:lineRule="auto"/>
              <w:jc w:val="both"/>
              <w:rPr>
                <w:lang w:eastAsia="en-US"/>
              </w:rPr>
            </w:pPr>
            <w:r>
              <w:rPr>
                <w:lang w:eastAsia="en-US"/>
              </w:rPr>
              <w:t>Целью методической работы в МБДОУ является:</w:t>
            </w:r>
          </w:p>
          <w:p w:rsidR="001511BB" w:rsidRDefault="001511BB">
            <w:pPr>
              <w:numPr>
                <w:ilvl w:val="0"/>
                <w:numId w:val="11"/>
              </w:numPr>
              <w:spacing w:line="276" w:lineRule="auto"/>
              <w:jc w:val="both"/>
              <w:rPr>
                <w:lang w:eastAsia="en-US"/>
              </w:rPr>
            </w:pPr>
            <w:r>
              <w:rPr>
                <w:lang w:eastAsia="en-US"/>
              </w:rPr>
              <w:t>Повышение качества воспитательно-образовательного процесса в соответствии с современными тенденциями;</w:t>
            </w:r>
          </w:p>
          <w:p w:rsidR="001511BB" w:rsidRDefault="001511BB">
            <w:pPr>
              <w:numPr>
                <w:ilvl w:val="0"/>
                <w:numId w:val="11"/>
              </w:numPr>
              <w:spacing w:line="276" w:lineRule="auto"/>
              <w:jc w:val="both"/>
              <w:rPr>
                <w:lang w:eastAsia="en-US"/>
              </w:rPr>
            </w:pPr>
            <w:r>
              <w:rPr>
                <w:lang w:eastAsia="en-US"/>
              </w:rPr>
              <w:t>Развитие творческой индивидуальности, профессионального мастерства педагогов.</w:t>
            </w:r>
          </w:p>
          <w:p w:rsidR="001511BB" w:rsidRDefault="001511BB">
            <w:pPr>
              <w:spacing w:line="276" w:lineRule="auto"/>
              <w:ind w:firstLine="360"/>
              <w:jc w:val="both"/>
              <w:rPr>
                <w:lang w:eastAsia="en-US"/>
              </w:rPr>
            </w:pPr>
            <w:r>
              <w:rPr>
                <w:lang w:eastAsia="en-US"/>
              </w:rPr>
              <w:t xml:space="preserve">Функциональная деятельность методической службы выстроена по четырем основным направлениям: </w:t>
            </w:r>
          </w:p>
          <w:p w:rsidR="001511BB" w:rsidRDefault="00656BEE">
            <w:pPr>
              <w:pStyle w:val="10"/>
              <w:numPr>
                <w:ilvl w:val="0"/>
                <w:numId w:val="11"/>
              </w:numPr>
              <w:spacing w:before="0" w:beforeAutospacing="0" w:line="276" w:lineRule="auto"/>
              <w:jc w:val="both"/>
              <w:rPr>
                <w:rFonts w:ascii="Times New Roman" w:hAnsi="Times New Roman"/>
                <w:sz w:val="24"/>
                <w:szCs w:val="24"/>
              </w:rPr>
            </w:pPr>
            <w:r>
              <w:rPr>
                <w:rFonts w:ascii="Times New Roman" w:hAnsi="Times New Roman"/>
                <w:sz w:val="24"/>
                <w:szCs w:val="24"/>
              </w:rPr>
              <w:t>Аналитическая деятельность.</w:t>
            </w:r>
          </w:p>
          <w:p w:rsidR="001511BB" w:rsidRDefault="00656BEE">
            <w:pPr>
              <w:pStyle w:val="10"/>
              <w:numPr>
                <w:ilvl w:val="0"/>
                <w:numId w:val="11"/>
              </w:numPr>
              <w:spacing w:before="0" w:beforeAutospacing="0" w:line="276" w:lineRule="auto"/>
              <w:ind w:right="-453"/>
              <w:jc w:val="both"/>
              <w:rPr>
                <w:rFonts w:ascii="Times New Roman" w:hAnsi="Times New Roman"/>
                <w:sz w:val="24"/>
                <w:szCs w:val="24"/>
              </w:rPr>
            </w:pPr>
            <w:r>
              <w:rPr>
                <w:rFonts w:ascii="Times New Roman" w:hAnsi="Times New Roman"/>
                <w:sz w:val="24"/>
                <w:szCs w:val="24"/>
              </w:rPr>
              <w:t>Информационная деятельность.</w:t>
            </w:r>
          </w:p>
          <w:p w:rsidR="001511BB" w:rsidRDefault="001511BB">
            <w:pPr>
              <w:pStyle w:val="10"/>
              <w:numPr>
                <w:ilvl w:val="0"/>
                <w:numId w:val="11"/>
              </w:numPr>
              <w:spacing w:before="0" w:beforeAutospacing="0" w:line="276" w:lineRule="auto"/>
              <w:jc w:val="both"/>
              <w:rPr>
                <w:rFonts w:ascii="Times New Roman" w:hAnsi="Times New Roman"/>
                <w:sz w:val="24"/>
                <w:szCs w:val="24"/>
              </w:rPr>
            </w:pPr>
            <w:r>
              <w:rPr>
                <w:rFonts w:ascii="Times New Roman" w:hAnsi="Times New Roman"/>
                <w:sz w:val="24"/>
                <w:szCs w:val="24"/>
              </w:rPr>
              <w:t>Организац</w:t>
            </w:r>
            <w:r w:rsidR="00656BEE">
              <w:rPr>
                <w:rFonts w:ascii="Times New Roman" w:hAnsi="Times New Roman"/>
                <w:sz w:val="24"/>
                <w:szCs w:val="24"/>
              </w:rPr>
              <w:t>ионно-методическая деятельность.</w:t>
            </w:r>
          </w:p>
          <w:p w:rsidR="001511BB" w:rsidRDefault="001511BB">
            <w:pPr>
              <w:pStyle w:val="10"/>
              <w:numPr>
                <w:ilvl w:val="0"/>
                <w:numId w:val="11"/>
              </w:numPr>
              <w:spacing w:before="0" w:beforeAutospacing="0" w:line="276" w:lineRule="auto"/>
              <w:jc w:val="both"/>
              <w:rPr>
                <w:rFonts w:ascii="Times New Roman" w:hAnsi="Times New Roman"/>
                <w:sz w:val="24"/>
                <w:szCs w:val="24"/>
              </w:rPr>
            </w:pPr>
            <w:r>
              <w:rPr>
                <w:rFonts w:ascii="Times New Roman" w:hAnsi="Times New Roman"/>
                <w:sz w:val="24"/>
                <w:szCs w:val="24"/>
              </w:rPr>
              <w:t>Консультационная деятельность.</w:t>
            </w:r>
          </w:p>
          <w:p w:rsidR="001511BB" w:rsidRDefault="001511BB">
            <w:pPr>
              <w:pStyle w:val="a7"/>
              <w:spacing w:after="0" w:line="276" w:lineRule="auto"/>
              <w:ind w:firstLine="357"/>
              <w:rPr>
                <w:lang w:eastAsia="en-US"/>
              </w:rPr>
            </w:pPr>
            <w:r>
              <w:rPr>
                <w:lang w:eastAsia="en-US"/>
              </w:rPr>
              <w:t xml:space="preserve">Формы методической работы в ДОУ направлены на выполнение задач, сформулированных в Уставе, ООП и годовом плане. </w:t>
            </w:r>
          </w:p>
          <w:p w:rsidR="001511BB" w:rsidRDefault="001511BB" w:rsidP="00656BEE">
            <w:pPr>
              <w:spacing w:line="276" w:lineRule="auto"/>
              <w:jc w:val="both"/>
              <w:rPr>
                <w:lang w:eastAsia="en-US"/>
              </w:rPr>
            </w:pPr>
            <w:r>
              <w:rPr>
                <w:lang w:eastAsia="en-US"/>
              </w:rPr>
              <w:t xml:space="preserve">   </w:t>
            </w:r>
            <w:r>
              <w:rPr>
                <w:lang w:eastAsia="en-US"/>
              </w:rPr>
              <w:tab/>
              <w:t xml:space="preserve">Важным фактором повышения профессионального уровня педагогов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в </w:t>
            </w:r>
            <w:r>
              <w:rPr>
                <w:lang w:eastAsia="en-US"/>
              </w:rPr>
              <w:lastRenderedPageBreak/>
              <w:t>соответствии с его потребностями и интересами</w:t>
            </w:r>
            <w:r w:rsidR="00656BEE">
              <w:rPr>
                <w:lang w:eastAsia="en-US"/>
              </w:rPr>
              <w:t>.</w:t>
            </w:r>
            <w:r>
              <w:rPr>
                <w:lang w:eastAsia="en-US"/>
              </w:rPr>
              <w:t xml:space="preserve"> </w:t>
            </w:r>
          </w:p>
        </w:tc>
      </w:tr>
    </w:tbl>
    <w:p w:rsidR="001511BB" w:rsidRDefault="001511BB" w:rsidP="001511BB">
      <w:pPr>
        <w:rPr>
          <w:b/>
        </w:rPr>
      </w:pPr>
    </w:p>
    <w:p w:rsidR="001511BB" w:rsidRDefault="001511BB" w:rsidP="001511BB">
      <w:pPr>
        <w:jc w:val="center"/>
        <w:rPr>
          <w:b/>
        </w:rPr>
      </w:pPr>
    </w:p>
    <w:p w:rsidR="00C25C39" w:rsidRPr="003E35F6" w:rsidRDefault="00344130" w:rsidP="00C25C39">
      <w:pPr>
        <w:overflowPunct w:val="0"/>
        <w:autoSpaceDE w:val="0"/>
        <w:autoSpaceDN w:val="0"/>
        <w:adjustRightInd w:val="0"/>
        <w:spacing w:line="360" w:lineRule="auto"/>
        <w:jc w:val="both"/>
      </w:pPr>
      <w:r>
        <w:rPr>
          <w:b/>
        </w:rPr>
        <w:t>6.1.</w:t>
      </w:r>
      <w:r w:rsidR="00895BE7">
        <w:rPr>
          <w:b/>
        </w:rPr>
        <w:t xml:space="preserve"> </w:t>
      </w:r>
      <w:r w:rsidR="00C25C39">
        <w:rPr>
          <w:b/>
        </w:rPr>
        <w:t xml:space="preserve">В течение </w:t>
      </w:r>
      <w:r w:rsidR="00026B39">
        <w:rPr>
          <w:b/>
        </w:rPr>
        <w:t>20</w:t>
      </w:r>
      <w:r w:rsidR="00E509BC">
        <w:rPr>
          <w:b/>
        </w:rPr>
        <w:t>2</w:t>
      </w:r>
      <w:r w:rsidR="00F30D25">
        <w:rPr>
          <w:b/>
        </w:rPr>
        <w:t>2</w:t>
      </w:r>
      <w:r w:rsidR="00C25C39" w:rsidRPr="003E35F6">
        <w:rPr>
          <w:b/>
        </w:rPr>
        <w:t xml:space="preserve"> года </w:t>
      </w:r>
      <w:r w:rsidR="00C25C39" w:rsidRPr="003E35F6">
        <w:t xml:space="preserve">проведены: </w:t>
      </w:r>
    </w:p>
    <w:p w:rsidR="00A45ECA" w:rsidRPr="00A45ECA" w:rsidRDefault="00E509BC" w:rsidP="00A45ECA">
      <w:pPr>
        <w:spacing w:line="360" w:lineRule="auto"/>
        <w:jc w:val="both"/>
      </w:pPr>
      <w:r>
        <w:t>П</w:t>
      </w:r>
      <w:r w:rsidR="00A45ECA" w:rsidRPr="00A45ECA">
        <w:t>едагогически</w:t>
      </w:r>
      <w:r w:rsidR="00943454">
        <w:t>е</w:t>
      </w:r>
      <w:r w:rsidR="00A45ECA" w:rsidRPr="00A45ECA">
        <w:t xml:space="preserve"> совет</w:t>
      </w:r>
      <w:r w:rsidR="00943454">
        <w:t>ы</w:t>
      </w:r>
      <w:r w:rsidR="00A45ECA" w:rsidRPr="00A45ECA">
        <w:t>:</w:t>
      </w:r>
    </w:p>
    <w:p w:rsidR="00895BE7" w:rsidRPr="00F30D25" w:rsidRDefault="00026B39" w:rsidP="00F30D25">
      <w:pPr>
        <w:numPr>
          <w:ilvl w:val="0"/>
          <w:numId w:val="29"/>
        </w:numPr>
        <w:jc w:val="both"/>
        <w:rPr>
          <w:b/>
        </w:rPr>
      </w:pPr>
      <w:r w:rsidRPr="00A45ECA">
        <w:rPr>
          <w:bCs/>
        </w:rPr>
        <w:t xml:space="preserve"> </w:t>
      </w:r>
      <w:r w:rsidR="00F30D25" w:rsidRPr="00F30D25">
        <w:t>«</w:t>
      </w:r>
      <w:r w:rsidR="00F30D25" w:rsidRPr="00F30D25">
        <w:rPr>
          <w:bCs/>
        </w:rPr>
        <w:t>Эффективные формы работы с детьми дошкольного возраста</w:t>
      </w:r>
      <w:r w:rsidR="00F30D25" w:rsidRPr="00F30D25">
        <w:t xml:space="preserve"> </w:t>
      </w:r>
      <w:r w:rsidR="00F30D25" w:rsidRPr="00F30D25">
        <w:rPr>
          <w:bCs/>
        </w:rPr>
        <w:t>по ранней профориентации</w:t>
      </w:r>
      <w:r w:rsidR="00F30D25" w:rsidRPr="00F30D25">
        <w:t>»</w:t>
      </w:r>
      <w:r w:rsidR="002E24E7">
        <w:t xml:space="preserve"> </w:t>
      </w:r>
      <w:r w:rsidR="00895BE7">
        <w:t>(</w:t>
      </w:r>
      <w:r w:rsidR="00943454" w:rsidRPr="00F30D25">
        <w:rPr>
          <w:rFonts w:eastAsia="Calibri"/>
        </w:rPr>
        <w:t>1</w:t>
      </w:r>
      <w:r w:rsidR="00F30D25">
        <w:rPr>
          <w:rFonts w:eastAsia="Calibri"/>
        </w:rPr>
        <w:t>4</w:t>
      </w:r>
      <w:r w:rsidR="00943454" w:rsidRPr="00F30D25">
        <w:rPr>
          <w:rFonts w:eastAsia="Calibri"/>
        </w:rPr>
        <w:t>.0</w:t>
      </w:r>
      <w:r w:rsidR="00F30D25">
        <w:rPr>
          <w:rFonts w:eastAsia="Calibri"/>
        </w:rPr>
        <w:t>2</w:t>
      </w:r>
      <w:r w:rsidR="00943454" w:rsidRPr="00F30D25">
        <w:rPr>
          <w:rFonts w:eastAsia="Calibri"/>
        </w:rPr>
        <w:t>.202</w:t>
      </w:r>
      <w:r w:rsidR="00F30D25">
        <w:rPr>
          <w:rFonts w:eastAsia="Calibri"/>
        </w:rPr>
        <w:t>2</w:t>
      </w:r>
      <w:r w:rsidR="00895BE7">
        <w:t>)</w:t>
      </w:r>
    </w:p>
    <w:p w:rsidR="00943454" w:rsidRDefault="00943454" w:rsidP="00943454">
      <w:pPr>
        <w:numPr>
          <w:ilvl w:val="0"/>
          <w:numId w:val="29"/>
        </w:numPr>
        <w:jc w:val="both"/>
      </w:pPr>
      <w:r>
        <w:t>Рассмотрение и принятие о</w:t>
      </w:r>
      <w:r w:rsidR="00F30D25">
        <w:t>тчета о самообследовании  МБДОУ</w:t>
      </w:r>
      <w:r>
        <w:t>(</w:t>
      </w:r>
      <w:r w:rsidRPr="00943454">
        <w:rPr>
          <w:rFonts w:eastAsia="Calibri"/>
          <w:color w:val="000000" w:themeColor="text1"/>
        </w:rPr>
        <w:t xml:space="preserve"> </w:t>
      </w:r>
      <w:r>
        <w:rPr>
          <w:rFonts w:eastAsia="Calibri"/>
          <w:color w:val="000000" w:themeColor="text1"/>
        </w:rPr>
        <w:t>15</w:t>
      </w:r>
      <w:r w:rsidRPr="0077269B">
        <w:rPr>
          <w:rFonts w:eastAsia="Calibri"/>
          <w:color w:val="000000" w:themeColor="text1"/>
        </w:rPr>
        <w:t>.04.20</w:t>
      </w:r>
      <w:r>
        <w:rPr>
          <w:rFonts w:eastAsia="Calibri"/>
          <w:color w:val="000000" w:themeColor="text1"/>
        </w:rPr>
        <w:t>2</w:t>
      </w:r>
      <w:r w:rsidR="00F30D25">
        <w:rPr>
          <w:rFonts w:eastAsia="Calibri"/>
          <w:color w:val="000000" w:themeColor="text1"/>
        </w:rPr>
        <w:t>2</w:t>
      </w:r>
      <w:r>
        <w:rPr>
          <w:rFonts w:eastAsia="Calibri"/>
          <w:color w:val="000000" w:themeColor="text1"/>
        </w:rPr>
        <w:t>г</w:t>
      </w:r>
      <w:r>
        <w:t>)</w:t>
      </w:r>
    </w:p>
    <w:p w:rsidR="00895BE7" w:rsidRPr="00284ED7" w:rsidRDefault="00943454" w:rsidP="00943454">
      <w:pPr>
        <w:numPr>
          <w:ilvl w:val="0"/>
          <w:numId w:val="29"/>
        </w:numPr>
        <w:jc w:val="both"/>
      </w:pPr>
      <w:r>
        <w:t xml:space="preserve"> </w:t>
      </w:r>
      <w:r w:rsidR="00895BE7" w:rsidRPr="00284ED7">
        <w:rPr>
          <w:szCs w:val="27"/>
          <w:lang w:eastAsia="en-US"/>
        </w:rPr>
        <w:t>«Итоги учебного года»</w:t>
      </w:r>
      <w:r w:rsidR="00895BE7">
        <w:rPr>
          <w:szCs w:val="27"/>
          <w:lang w:eastAsia="en-US"/>
        </w:rPr>
        <w:t xml:space="preserve"> (</w:t>
      </w:r>
      <w:r>
        <w:rPr>
          <w:rFonts w:eastAsia="Calibri"/>
          <w:color w:val="000000"/>
        </w:rPr>
        <w:t>2</w:t>
      </w:r>
      <w:r w:rsidR="00F30D25">
        <w:rPr>
          <w:rFonts w:eastAsia="Calibri"/>
          <w:color w:val="000000"/>
        </w:rPr>
        <w:t>7</w:t>
      </w:r>
      <w:r w:rsidRPr="003E198A">
        <w:rPr>
          <w:rFonts w:eastAsia="Calibri"/>
          <w:color w:val="000000"/>
        </w:rPr>
        <w:t>.05.202</w:t>
      </w:r>
      <w:r w:rsidR="00F30D25">
        <w:rPr>
          <w:rFonts w:eastAsia="Calibri"/>
          <w:color w:val="000000"/>
        </w:rPr>
        <w:t>2</w:t>
      </w:r>
      <w:r w:rsidR="00895BE7">
        <w:rPr>
          <w:szCs w:val="27"/>
          <w:lang w:eastAsia="en-US"/>
        </w:rPr>
        <w:t>)</w:t>
      </w:r>
    </w:p>
    <w:p w:rsidR="00AC29D8" w:rsidRDefault="00895BE7" w:rsidP="00F30D25">
      <w:pPr>
        <w:numPr>
          <w:ilvl w:val="0"/>
          <w:numId w:val="29"/>
        </w:numPr>
        <w:spacing w:line="360" w:lineRule="auto"/>
        <w:jc w:val="both"/>
        <w:rPr>
          <w:rFonts w:eastAsia="Calibri"/>
        </w:rPr>
      </w:pPr>
      <w:r>
        <w:t xml:space="preserve"> </w:t>
      </w:r>
      <w:r w:rsidR="00F30D25" w:rsidRPr="00F30D25">
        <w:rPr>
          <w:rFonts w:eastAsia="Calibri"/>
        </w:rPr>
        <w:t>«Организация воспитательно- образовательной  работы ДОУ в 2022 – 2023 учебном году»</w:t>
      </w:r>
      <w:r w:rsidR="00AC29D8" w:rsidRPr="00F30D25">
        <w:rPr>
          <w:rFonts w:eastAsia="Calibri"/>
        </w:rPr>
        <w:t>(31.08.202</w:t>
      </w:r>
      <w:r w:rsidR="00F30D25">
        <w:rPr>
          <w:rFonts w:eastAsia="Calibri"/>
        </w:rPr>
        <w:t>2</w:t>
      </w:r>
      <w:r w:rsidR="00AC29D8" w:rsidRPr="00F30D25">
        <w:rPr>
          <w:rFonts w:eastAsia="Calibri"/>
        </w:rPr>
        <w:t>г)</w:t>
      </w:r>
    </w:p>
    <w:p w:rsidR="00F30D25" w:rsidRPr="00F30D25" w:rsidRDefault="00F10E3B" w:rsidP="00F30D25">
      <w:pPr>
        <w:numPr>
          <w:ilvl w:val="0"/>
          <w:numId w:val="29"/>
        </w:numPr>
        <w:spacing w:line="360" w:lineRule="auto"/>
        <w:jc w:val="both"/>
        <w:rPr>
          <w:rFonts w:eastAsia="Calibri"/>
        </w:rPr>
      </w:pPr>
      <w:r w:rsidRPr="00EE27E7">
        <w:t>Воспитание патриотизма и нравственности у дошкольников через приобщение к культурному наследию народа</w:t>
      </w:r>
      <w:r w:rsidR="00643728">
        <w:t>, интереса к своей малой Родине (16.11.2022).</w:t>
      </w:r>
    </w:p>
    <w:p w:rsidR="00A45ECA" w:rsidRPr="00A45ECA" w:rsidRDefault="00A45ECA" w:rsidP="00AC29D8">
      <w:pPr>
        <w:spacing w:line="360" w:lineRule="auto"/>
        <w:ind w:left="765"/>
        <w:jc w:val="both"/>
      </w:pPr>
      <w:r w:rsidRPr="00A45ECA">
        <w:t xml:space="preserve"> </w:t>
      </w:r>
      <w:r w:rsidR="00E509BC">
        <w:t xml:space="preserve">     На каждом П</w:t>
      </w:r>
      <w:r w:rsidRPr="00A45ECA">
        <w:t xml:space="preserve">едагогическом совете были приняты решения к  выполнению намеченных задач. </w:t>
      </w:r>
    </w:p>
    <w:p w:rsidR="00A45ECA" w:rsidRPr="00A45ECA" w:rsidRDefault="00A45ECA" w:rsidP="00A45ECA">
      <w:pPr>
        <w:spacing w:line="360" w:lineRule="auto"/>
        <w:jc w:val="both"/>
      </w:pPr>
      <w:r w:rsidRPr="00A45ECA">
        <w:t xml:space="preserve">В целях изучения состояния воспитательно-образовательной работы, согласно годовому плану </w:t>
      </w:r>
      <w:r w:rsidRPr="006E0449">
        <w:t xml:space="preserve">детского сада были проведены </w:t>
      </w:r>
      <w:r w:rsidRPr="006E0449">
        <w:rPr>
          <w:b/>
        </w:rPr>
        <w:t>тематические проверки</w:t>
      </w:r>
      <w:r w:rsidRPr="006E0449">
        <w:t>:</w:t>
      </w:r>
    </w:p>
    <w:p w:rsidR="00A45ECA" w:rsidRPr="00A45ECA" w:rsidRDefault="00987D10" w:rsidP="00A45ECA">
      <w:pPr>
        <w:spacing w:line="360" w:lineRule="auto"/>
        <w:jc w:val="both"/>
      </w:pPr>
      <w:r>
        <w:t>1</w:t>
      </w:r>
      <w:r w:rsidR="00A45ECA" w:rsidRPr="00A45ECA">
        <w:t xml:space="preserve">) </w:t>
      </w:r>
      <w:r w:rsidR="006E0449" w:rsidRPr="006E0449">
        <w:t>«</w:t>
      </w:r>
      <w:r w:rsidR="006E0449" w:rsidRPr="006E0449">
        <w:rPr>
          <w:bCs/>
          <w:lang w:bidi="ru-RU"/>
        </w:rPr>
        <w:t>Состояние работы по формированию представлений о социальной значимости труда взрослых в процессе ознакомления дошкольников с профессиями</w:t>
      </w:r>
      <w:r w:rsidR="006E0449" w:rsidRPr="006E0449">
        <w:rPr>
          <w:bCs/>
          <w:shd w:val="clear" w:color="auto" w:fill="FFFFFF"/>
        </w:rPr>
        <w:t xml:space="preserve">» </w:t>
      </w:r>
      <w:r w:rsidR="00A45ECA" w:rsidRPr="00A45ECA">
        <w:rPr>
          <w:bCs/>
        </w:rPr>
        <w:t>(февраль).</w:t>
      </w:r>
    </w:p>
    <w:p w:rsidR="006E0449" w:rsidRPr="006E0449" w:rsidRDefault="00987D10" w:rsidP="006E0449">
      <w:pPr>
        <w:jc w:val="both"/>
        <w:rPr>
          <w:lang w:bidi="ru-RU"/>
        </w:rPr>
      </w:pPr>
      <w:r>
        <w:t>2</w:t>
      </w:r>
      <w:r w:rsidR="00A45ECA" w:rsidRPr="00A45ECA">
        <w:t xml:space="preserve">) </w:t>
      </w:r>
      <w:r w:rsidR="006E0449" w:rsidRPr="006E0449">
        <w:rPr>
          <w:lang w:bidi="ru-RU"/>
        </w:rPr>
        <w:t>«Создание условий в группах, способствующих патриотичес</w:t>
      </w:r>
      <w:r w:rsidR="006E0449">
        <w:rPr>
          <w:lang w:bidi="ru-RU"/>
        </w:rPr>
        <w:t>кому воспитанию в детском саду»</w:t>
      </w:r>
    </w:p>
    <w:p w:rsidR="00B45F63" w:rsidRPr="000868A4" w:rsidRDefault="000868A4" w:rsidP="000868A4">
      <w:pPr>
        <w:jc w:val="both"/>
        <w:rPr>
          <w:bCs/>
        </w:rPr>
      </w:pPr>
      <w:r>
        <w:t xml:space="preserve"> </w:t>
      </w:r>
      <w:r w:rsidR="00B45F63">
        <w:t>(ноябрь).</w:t>
      </w:r>
    </w:p>
    <w:p w:rsidR="00B45F63" w:rsidRDefault="00B45F63" w:rsidP="00B45F63">
      <w:pPr>
        <w:autoSpaceDE w:val="0"/>
        <w:autoSpaceDN w:val="0"/>
        <w:adjustRightInd w:val="0"/>
      </w:pPr>
    </w:p>
    <w:p w:rsidR="00A45ECA" w:rsidRDefault="00A45ECA" w:rsidP="00A45ECA">
      <w:pPr>
        <w:spacing w:line="360" w:lineRule="auto"/>
        <w:jc w:val="both"/>
      </w:pPr>
      <w:r w:rsidRPr="00A45ECA">
        <w:t xml:space="preserve">      По итогам тематических проверок  составлены аналитические  справки и даны рекомендации</w:t>
      </w:r>
      <w:r w:rsidR="007F7286">
        <w:t xml:space="preserve"> всем педагогам</w:t>
      </w:r>
      <w:r>
        <w:t>.</w:t>
      </w:r>
    </w:p>
    <w:p w:rsidR="00A45ECA" w:rsidRPr="00FC0828" w:rsidRDefault="00C7313F" w:rsidP="000B2029">
      <w:pPr>
        <w:spacing w:line="360" w:lineRule="auto"/>
        <w:jc w:val="both"/>
      </w:pPr>
      <w:r>
        <w:rPr>
          <w:b/>
        </w:rPr>
        <w:t>Семинары-</w:t>
      </w:r>
      <w:r w:rsidR="00A45ECA" w:rsidRPr="00FC0828">
        <w:rPr>
          <w:b/>
        </w:rPr>
        <w:t>практикумы, круглые столы, тренинги</w:t>
      </w:r>
      <w:r>
        <w:rPr>
          <w:b/>
        </w:rPr>
        <w:t>, консультации и мастер-классы</w:t>
      </w:r>
      <w:r w:rsidR="00C25C39" w:rsidRPr="00FC0828">
        <w:rPr>
          <w:b/>
        </w:rPr>
        <w:t xml:space="preserve"> для воспитателей</w:t>
      </w:r>
      <w:r w:rsidR="00C25C39" w:rsidRPr="00FC0828">
        <w:t xml:space="preserve"> детского сада на темы: </w:t>
      </w:r>
    </w:p>
    <w:p w:rsidR="006E0449" w:rsidRPr="006E0449" w:rsidRDefault="006E0449" w:rsidP="007F7286">
      <w:pPr>
        <w:pStyle w:val="aa"/>
        <w:numPr>
          <w:ilvl w:val="1"/>
          <w:numId w:val="8"/>
        </w:numPr>
        <w:jc w:val="both"/>
        <w:outlineLvl w:val="0"/>
        <w:rPr>
          <w:rFonts w:ascii="Times New Roman" w:hAnsi="Times New Roman"/>
          <w:b/>
          <w:bCs/>
          <w:sz w:val="24"/>
          <w:szCs w:val="24"/>
        </w:rPr>
      </w:pPr>
      <w:r w:rsidRPr="006E0449">
        <w:rPr>
          <w:rFonts w:ascii="Times New Roman" w:eastAsia="Times New Roman" w:hAnsi="Times New Roman"/>
          <w:sz w:val="24"/>
          <w:szCs w:val="24"/>
          <w:lang w:eastAsia="ru-RU"/>
        </w:rPr>
        <w:t>Семинар-практикум «Профилактика стрессов у педагогов»</w:t>
      </w:r>
    </w:p>
    <w:p w:rsidR="006E0449" w:rsidRPr="006E0449" w:rsidRDefault="007F7286" w:rsidP="007F7286">
      <w:pPr>
        <w:pStyle w:val="aa"/>
        <w:numPr>
          <w:ilvl w:val="1"/>
          <w:numId w:val="8"/>
        </w:numPr>
        <w:jc w:val="both"/>
        <w:outlineLvl w:val="0"/>
        <w:rPr>
          <w:rFonts w:ascii="Times New Roman" w:hAnsi="Times New Roman"/>
          <w:b/>
          <w:bCs/>
          <w:sz w:val="24"/>
          <w:szCs w:val="24"/>
        </w:rPr>
      </w:pPr>
      <w:r w:rsidRPr="006E0449">
        <w:rPr>
          <w:rFonts w:ascii="Times New Roman" w:eastAsia="Times New Roman" w:hAnsi="Times New Roman"/>
          <w:sz w:val="24"/>
          <w:szCs w:val="24"/>
          <w:lang w:eastAsia="ru-RU"/>
        </w:rPr>
        <w:t xml:space="preserve"> </w:t>
      </w:r>
      <w:r w:rsidR="006E0449" w:rsidRPr="006E0449">
        <w:rPr>
          <w:rFonts w:ascii="Times New Roman" w:eastAsia="Times New Roman" w:hAnsi="Times New Roman"/>
          <w:sz w:val="24"/>
          <w:szCs w:val="24"/>
          <w:shd w:val="clear" w:color="auto" w:fill="FFFFFF"/>
          <w:lang w:eastAsia="ru-RU"/>
        </w:rPr>
        <w:t xml:space="preserve">Семинар-практикум «Наш ребенок говорит-словно реченька журчит» </w:t>
      </w:r>
    </w:p>
    <w:p w:rsidR="007F7286"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szCs w:val="24"/>
          <w:shd w:val="clear" w:color="auto" w:fill="FFFFFF"/>
          <w:lang w:eastAsia="ru-RU"/>
        </w:rPr>
        <w:t xml:space="preserve"> </w:t>
      </w:r>
      <w:r w:rsidRPr="006E0449">
        <w:rPr>
          <w:rFonts w:ascii="Times New Roman" w:eastAsia="Times New Roman" w:hAnsi="Times New Roman"/>
          <w:bCs/>
          <w:color w:val="000000"/>
          <w:sz w:val="24"/>
          <w:szCs w:val="24"/>
          <w:lang w:eastAsia="ru-RU"/>
        </w:rPr>
        <w:t>Консультация «Ознакомление детей с профессиями родителей как способа формирование позитивных установок к труду». </w:t>
      </w:r>
    </w:p>
    <w:p w:rsidR="006E0449"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szCs w:val="24"/>
          <w:lang w:eastAsia="ru-RU"/>
        </w:rPr>
        <w:t>«Эффективные формы и методы обучения татарскому языку детей дошкольного возраста»</w:t>
      </w:r>
    </w:p>
    <w:p w:rsidR="006E0449"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szCs w:val="24"/>
          <w:lang w:eastAsia="ru-RU"/>
        </w:rPr>
        <w:t>Инклюзивное образование в детском саду и коррекционная педагогика.</w:t>
      </w:r>
    </w:p>
    <w:p w:rsidR="006E0449"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szCs w:val="24"/>
          <w:shd w:val="clear" w:color="auto" w:fill="FFFFFF"/>
          <w:lang w:eastAsia="ru-RU"/>
        </w:rPr>
        <w:t>Семинар-практикум «Развитие речевой активности у детей дошкольного возраста»</w:t>
      </w:r>
    </w:p>
    <w:p w:rsidR="006E0449"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szCs w:val="24"/>
          <w:lang w:eastAsia="ru-RU"/>
        </w:rPr>
        <w:t>Мастер-класс «Сочиняем-речь развиваем»</w:t>
      </w:r>
    </w:p>
    <w:p w:rsidR="006E0449"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szCs w:val="24"/>
          <w:lang w:eastAsia="ru-RU"/>
        </w:rPr>
        <w:t>Дистанционные</w:t>
      </w:r>
      <w:r w:rsidRPr="006E0449">
        <w:rPr>
          <w:rFonts w:ascii="Times New Roman" w:eastAsia="Times New Roman" w:hAnsi="Times New Roman"/>
          <w:spacing w:val="27"/>
          <w:sz w:val="24"/>
          <w:szCs w:val="24"/>
          <w:lang w:eastAsia="ru-RU"/>
        </w:rPr>
        <w:t xml:space="preserve"> </w:t>
      </w:r>
      <w:r w:rsidRPr="006E0449">
        <w:rPr>
          <w:rFonts w:ascii="Times New Roman" w:eastAsia="Times New Roman" w:hAnsi="Times New Roman"/>
          <w:sz w:val="24"/>
          <w:szCs w:val="24"/>
          <w:lang w:eastAsia="ru-RU"/>
        </w:rPr>
        <w:t>технологии</w:t>
      </w:r>
      <w:r w:rsidRPr="006E0449">
        <w:rPr>
          <w:rFonts w:ascii="Times New Roman" w:eastAsia="Times New Roman" w:hAnsi="Times New Roman"/>
          <w:spacing w:val="32"/>
          <w:sz w:val="24"/>
          <w:szCs w:val="24"/>
          <w:lang w:eastAsia="ru-RU"/>
        </w:rPr>
        <w:t xml:space="preserve"> </w:t>
      </w:r>
      <w:r w:rsidRPr="006E0449">
        <w:rPr>
          <w:rFonts w:ascii="Times New Roman" w:eastAsia="Times New Roman" w:hAnsi="Times New Roman"/>
          <w:sz w:val="24"/>
          <w:szCs w:val="24"/>
          <w:lang w:eastAsia="ru-RU"/>
        </w:rPr>
        <w:t>в</w:t>
      </w:r>
      <w:r w:rsidRPr="006E0449">
        <w:rPr>
          <w:rFonts w:ascii="Times New Roman" w:eastAsia="Times New Roman" w:hAnsi="Times New Roman"/>
          <w:spacing w:val="28"/>
          <w:sz w:val="24"/>
          <w:szCs w:val="24"/>
          <w:lang w:eastAsia="ru-RU"/>
        </w:rPr>
        <w:t xml:space="preserve"> </w:t>
      </w:r>
      <w:r w:rsidRPr="006E0449">
        <w:rPr>
          <w:rFonts w:ascii="Times New Roman" w:eastAsia="Times New Roman" w:hAnsi="Times New Roman"/>
          <w:sz w:val="24"/>
          <w:szCs w:val="24"/>
          <w:lang w:eastAsia="ru-RU"/>
        </w:rPr>
        <w:t>ДОУ</w:t>
      </w:r>
      <w:r w:rsidRPr="006E0449">
        <w:rPr>
          <w:rFonts w:ascii="Times New Roman" w:eastAsia="Times New Roman" w:hAnsi="Times New Roman"/>
          <w:spacing w:val="29"/>
          <w:sz w:val="24"/>
          <w:szCs w:val="24"/>
          <w:lang w:eastAsia="ru-RU"/>
        </w:rPr>
        <w:t xml:space="preserve"> </w:t>
      </w:r>
      <w:r w:rsidRPr="006E0449">
        <w:rPr>
          <w:rFonts w:ascii="Times New Roman" w:eastAsia="Times New Roman" w:hAnsi="Times New Roman"/>
          <w:sz w:val="24"/>
          <w:szCs w:val="24"/>
          <w:lang w:eastAsia="ru-RU"/>
        </w:rPr>
        <w:t>как</w:t>
      </w:r>
      <w:r w:rsidRPr="006E0449">
        <w:rPr>
          <w:rFonts w:ascii="Times New Roman" w:eastAsia="Times New Roman" w:hAnsi="Times New Roman"/>
          <w:spacing w:val="29"/>
          <w:sz w:val="24"/>
          <w:szCs w:val="24"/>
          <w:lang w:eastAsia="ru-RU"/>
        </w:rPr>
        <w:t xml:space="preserve"> </w:t>
      </w:r>
      <w:r w:rsidRPr="006E0449">
        <w:rPr>
          <w:rFonts w:ascii="Times New Roman" w:eastAsia="Times New Roman" w:hAnsi="Times New Roman"/>
          <w:sz w:val="24"/>
          <w:szCs w:val="24"/>
          <w:lang w:eastAsia="ru-RU"/>
        </w:rPr>
        <w:t>средство взаимодействия с семьями воспитанников</w:t>
      </w:r>
    </w:p>
    <w:p w:rsidR="006E0449" w:rsidRPr="006E0449" w:rsidRDefault="006E0449" w:rsidP="007F7286">
      <w:pPr>
        <w:pStyle w:val="aa"/>
        <w:numPr>
          <w:ilvl w:val="1"/>
          <w:numId w:val="8"/>
        </w:numPr>
        <w:jc w:val="both"/>
        <w:outlineLvl w:val="0"/>
        <w:rPr>
          <w:rFonts w:ascii="Times New Roman" w:eastAsia="Times New Roman" w:hAnsi="Times New Roman"/>
          <w:sz w:val="24"/>
          <w:szCs w:val="24"/>
          <w:lang w:eastAsia="ru-RU"/>
        </w:rPr>
      </w:pPr>
      <w:r w:rsidRPr="006E0449">
        <w:rPr>
          <w:rFonts w:ascii="Times New Roman" w:eastAsia="Times New Roman" w:hAnsi="Times New Roman"/>
          <w:sz w:val="24"/>
        </w:rPr>
        <w:t>Как общаться с ребенком не лишая его инициативы</w:t>
      </w:r>
    </w:p>
    <w:p w:rsidR="00CF40F6" w:rsidRPr="00226AE7" w:rsidRDefault="00CF40F6" w:rsidP="00CF40F6">
      <w:pPr>
        <w:jc w:val="both"/>
        <w:outlineLvl w:val="0"/>
      </w:pPr>
    </w:p>
    <w:p w:rsidR="00C25C39" w:rsidRPr="00FC0828" w:rsidRDefault="00C25C39" w:rsidP="007F7286">
      <w:pPr>
        <w:pStyle w:val="aa"/>
        <w:ind w:left="1440"/>
        <w:jc w:val="both"/>
        <w:outlineLvl w:val="0"/>
        <w:rPr>
          <w:rFonts w:ascii="Times New Roman" w:hAnsi="Times New Roman"/>
          <w:b/>
          <w:bCs/>
          <w:sz w:val="24"/>
          <w:szCs w:val="24"/>
        </w:rPr>
      </w:pPr>
      <w:r w:rsidRPr="00FC0828">
        <w:rPr>
          <w:rFonts w:ascii="Times New Roman" w:hAnsi="Times New Roman"/>
          <w:b/>
          <w:bCs/>
          <w:sz w:val="24"/>
          <w:szCs w:val="24"/>
        </w:rPr>
        <w:t>Семинар</w:t>
      </w:r>
      <w:r w:rsidR="00F50AF1" w:rsidRPr="00FC0828">
        <w:rPr>
          <w:rFonts w:ascii="Times New Roman" w:hAnsi="Times New Roman"/>
          <w:b/>
          <w:bCs/>
          <w:sz w:val="24"/>
          <w:szCs w:val="24"/>
        </w:rPr>
        <w:t>ы</w:t>
      </w:r>
      <w:r w:rsidRPr="00FC0828">
        <w:rPr>
          <w:rFonts w:ascii="Times New Roman" w:hAnsi="Times New Roman"/>
          <w:b/>
          <w:bCs/>
          <w:sz w:val="24"/>
          <w:szCs w:val="24"/>
        </w:rPr>
        <w:t xml:space="preserve"> на муниципальном</w:t>
      </w:r>
      <w:r w:rsidR="009A0309" w:rsidRPr="00FC0828">
        <w:rPr>
          <w:rFonts w:ascii="Times New Roman" w:hAnsi="Times New Roman"/>
          <w:b/>
          <w:bCs/>
          <w:sz w:val="24"/>
          <w:szCs w:val="24"/>
        </w:rPr>
        <w:t xml:space="preserve"> </w:t>
      </w:r>
      <w:r w:rsidRPr="00FC0828">
        <w:rPr>
          <w:rFonts w:ascii="Times New Roman" w:hAnsi="Times New Roman"/>
          <w:b/>
          <w:bCs/>
          <w:sz w:val="24"/>
          <w:szCs w:val="24"/>
        </w:rPr>
        <w:t>уровне:</w:t>
      </w:r>
    </w:p>
    <w:p w:rsidR="006E2DFA" w:rsidRPr="00C7313F" w:rsidRDefault="007F7286" w:rsidP="000B2029">
      <w:pPr>
        <w:pStyle w:val="aa"/>
        <w:numPr>
          <w:ilvl w:val="0"/>
          <w:numId w:val="31"/>
        </w:numPr>
        <w:spacing w:line="360" w:lineRule="auto"/>
        <w:jc w:val="both"/>
        <w:rPr>
          <w:rFonts w:ascii="Times New Roman" w:hAnsi="Times New Roman"/>
          <w:sz w:val="24"/>
          <w:szCs w:val="24"/>
        </w:rPr>
      </w:pPr>
      <w:r w:rsidRPr="00FC0828">
        <w:rPr>
          <w:rFonts w:ascii="Times New Roman" w:eastAsia="Times New Roman" w:hAnsi="Times New Roman"/>
          <w:bCs/>
          <w:sz w:val="24"/>
          <w:szCs w:val="24"/>
          <w:lang w:eastAsia="ru-RU"/>
        </w:rPr>
        <w:t>«</w:t>
      </w:r>
      <w:r w:rsidR="00C7313F">
        <w:rPr>
          <w:rFonts w:ascii="Times New Roman" w:eastAsia="Times New Roman" w:hAnsi="Times New Roman"/>
          <w:bCs/>
          <w:sz w:val="24"/>
          <w:szCs w:val="24"/>
          <w:lang w:eastAsia="ru-RU"/>
        </w:rPr>
        <w:t>Молодой педагог-будущее современного образования</w:t>
      </w:r>
      <w:r w:rsidRPr="00FC0828">
        <w:rPr>
          <w:rFonts w:ascii="Times New Roman" w:eastAsia="Times New Roman" w:hAnsi="Times New Roman"/>
          <w:bCs/>
          <w:sz w:val="24"/>
          <w:szCs w:val="24"/>
          <w:lang w:eastAsia="ru-RU"/>
        </w:rPr>
        <w:t xml:space="preserve">» </w:t>
      </w:r>
      <w:r w:rsidRPr="00FC0828">
        <w:rPr>
          <w:rFonts w:ascii="Times New Roman" w:eastAsia="Times New Roman" w:hAnsi="Times New Roman"/>
          <w:sz w:val="24"/>
          <w:szCs w:val="24"/>
          <w:lang w:eastAsia="ru-RU"/>
        </w:rPr>
        <w:t>(</w:t>
      </w:r>
      <w:r w:rsidRPr="00FC0828">
        <w:rPr>
          <w:rFonts w:ascii="Times New Roman" w:eastAsia="Times New Roman" w:hAnsi="Times New Roman"/>
          <w:bCs/>
          <w:sz w:val="24"/>
          <w:szCs w:val="24"/>
          <w:lang w:eastAsia="ru-RU"/>
        </w:rPr>
        <w:t xml:space="preserve">для </w:t>
      </w:r>
      <w:r w:rsidR="00C7313F">
        <w:rPr>
          <w:rFonts w:ascii="Times New Roman" w:eastAsia="Times New Roman" w:hAnsi="Times New Roman"/>
          <w:bCs/>
          <w:sz w:val="24"/>
          <w:szCs w:val="24"/>
          <w:lang w:eastAsia="ru-RU"/>
        </w:rPr>
        <w:t>молодых педагогов</w:t>
      </w:r>
      <w:r w:rsidRPr="00FC0828">
        <w:rPr>
          <w:rFonts w:ascii="Times New Roman" w:eastAsia="Times New Roman" w:hAnsi="Times New Roman"/>
          <w:sz w:val="24"/>
          <w:szCs w:val="24"/>
          <w:lang w:eastAsia="ru-RU"/>
        </w:rPr>
        <w:t xml:space="preserve">) </w:t>
      </w:r>
      <w:r w:rsidR="00893DB0" w:rsidRPr="00FC0828">
        <w:rPr>
          <w:rFonts w:ascii="Times New Roman" w:hAnsi="Times New Roman"/>
          <w:iCs/>
          <w:sz w:val="24"/>
          <w:szCs w:val="24"/>
        </w:rPr>
        <w:t>(</w:t>
      </w:r>
      <w:r w:rsidR="00C7313F">
        <w:rPr>
          <w:rFonts w:ascii="Times New Roman" w:hAnsi="Times New Roman"/>
          <w:iCs/>
          <w:sz w:val="24"/>
          <w:szCs w:val="24"/>
        </w:rPr>
        <w:t>октябрь</w:t>
      </w:r>
      <w:r w:rsidR="006E2DFA" w:rsidRPr="00FC0828">
        <w:rPr>
          <w:rFonts w:ascii="Times New Roman" w:hAnsi="Times New Roman"/>
          <w:iCs/>
          <w:sz w:val="24"/>
          <w:szCs w:val="24"/>
        </w:rPr>
        <w:t>)</w:t>
      </w:r>
      <w:r w:rsidR="00C7313F">
        <w:rPr>
          <w:rFonts w:ascii="Times New Roman" w:hAnsi="Times New Roman"/>
          <w:iCs/>
          <w:sz w:val="24"/>
          <w:szCs w:val="24"/>
        </w:rPr>
        <w:t>.</w:t>
      </w:r>
    </w:p>
    <w:p w:rsidR="00902BB9" w:rsidRPr="00CF40F6" w:rsidRDefault="00C7313F" w:rsidP="00CF40F6">
      <w:pPr>
        <w:pStyle w:val="aa"/>
        <w:numPr>
          <w:ilvl w:val="0"/>
          <w:numId w:val="31"/>
        </w:numPr>
        <w:spacing w:after="0" w:line="360" w:lineRule="auto"/>
        <w:jc w:val="both"/>
        <w:rPr>
          <w:rFonts w:ascii="Times New Roman" w:hAnsi="Times New Roman"/>
          <w:sz w:val="24"/>
          <w:szCs w:val="24"/>
        </w:rPr>
      </w:pPr>
      <w:r>
        <w:rPr>
          <w:rFonts w:ascii="Times New Roman" w:hAnsi="Times New Roman"/>
          <w:iCs/>
          <w:sz w:val="24"/>
          <w:szCs w:val="24"/>
        </w:rPr>
        <w:lastRenderedPageBreak/>
        <w:t>«Инклюзивное образование в условиях современного дошкольного образовательного учреждения» (ноябрь).</w:t>
      </w:r>
    </w:p>
    <w:p w:rsidR="00902BB9" w:rsidRPr="00902BB9" w:rsidRDefault="00CF40F6" w:rsidP="00CF40F6">
      <w:pPr>
        <w:rPr>
          <w:bCs/>
          <w:iCs/>
        </w:rPr>
      </w:pPr>
      <w:r>
        <w:rPr>
          <w:bCs/>
          <w:iCs/>
        </w:rPr>
        <w:t xml:space="preserve">      </w:t>
      </w:r>
      <w:r w:rsidR="00902BB9" w:rsidRPr="00902BB9">
        <w:rPr>
          <w:bCs/>
          <w:iCs/>
        </w:rPr>
        <w:t xml:space="preserve">15 февраля  г. Мамадыш на базе МБДОУ "Детский сад №5 "Бэлэкэч" состоялся зональный этап   республиканского конкурса "Воспитатель года - 2022", в котором участвовала музыкальный руководитель  нашего детского сада Димитриева Лилия Габдулхаевна (победитель районного этапа конкурса «Воспитатель года-2022». Она представила вниманию жюри музыкальное занятие с детьми подготовительной группы и творческую презентацию "Моя педагогическая находка". </w:t>
      </w:r>
    </w:p>
    <w:p w:rsidR="00902BB9" w:rsidRPr="00902BB9" w:rsidRDefault="00902BB9" w:rsidP="00902BB9">
      <w:pPr>
        <w:rPr>
          <w:bCs/>
          <w:iCs/>
        </w:rPr>
      </w:pPr>
      <w:r w:rsidRPr="00902BB9">
        <w:rPr>
          <w:bCs/>
          <w:iCs/>
        </w:rPr>
        <w:t xml:space="preserve">    16 февраля  на базе Сабинского детского сада №2 "Эллуки" прошел районный тур республиканского смотр-конкурса среди дошкольных образовательных учреждений Сабинского муниципального района и их воспитателей  по профилактике детского дорожно-транспортного травматизма "Зеленый огонёк-2022". Воспитатель нашего детского сада Захарова Татьяна Валерьевна представила вниманию жюри занятие в средней группе "Качу, качу, куда хочу" и заняла 2 место.</w:t>
      </w:r>
    </w:p>
    <w:p w:rsidR="00902BB9" w:rsidRPr="00902BB9" w:rsidRDefault="00902BB9" w:rsidP="00902BB9">
      <w:pPr>
        <w:rPr>
          <w:bCs/>
          <w:iCs/>
        </w:rPr>
      </w:pPr>
      <w:r w:rsidRPr="00902BB9">
        <w:rPr>
          <w:bCs/>
          <w:iCs/>
        </w:rPr>
        <w:t xml:space="preserve">      В преддверии праздника   во всех возрастных группах  прошли мероприятия, посвящённые Дню защитника Отечества. </w:t>
      </w:r>
    </w:p>
    <w:p w:rsidR="00902BB9" w:rsidRPr="00902BB9" w:rsidRDefault="00902BB9" w:rsidP="00902BB9">
      <w:pPr>
        <w:rPr>
          <w:bCs/>
          <w:iCs/>
        </w:rPr>
      </w:pPr>
      <w:r w:rsidRPr="00902BB9">
        <w:rPr>
          <w:b/>
          <w:bCs/>
          <w:iCs/>
        </w:rPr>
        <w:t xml:space="preserve">     </w:t>
      </w:r>
      <w:r w:rsidRPr="00902BB9">
        <w:rPr>
          <w:bCs/>
          <w:iCs/>
        </w:rPr>
        <w:t>5 марта Шеморданском доме культуры  силами сотрудников, родителей и воспитанников  состоялся концерт, посвященный 23 февраля и 8 марта.</w:t>
      </w:r>
    </w:p>
    <w:p w:rsidR="00902BB9" w:rsidRPr="00902BB9" w:rsidRDefault="00902BB9" w:rsidP="00902BB9">
      <w:pPr>
        <w:rPr>
          <w:bCs/>
          <w:iCs/>
        </w:rPr>
      </w:pPr>
      <w:r w:rsidRPr="00902BB9">
        <w:rPr>
          <w:bCs/>
          <w:iCs/>
        </w:rPr>
        <w:t>     16 марта в нашем детском саду  было организовано мероприятие по обучению детей безопасному поведению на дорогах. Приглашенные гости, старший госинспектор ОГИБДД  ОМВД России по Сабинскому району капитан полиции Насибуллин И.Д., начальник отделения в Сабинском районе отдела профилактики территориального управления в г.Казани ГБУ «БДД» Ягафарова Г.Н., высоко оценили работу педагогического коллектива по обучению детей правилам дорожного движения и вручили дидактические пособия и методическую литературу. </w:t>
      </w:r>
    </w:p>
    <w:p w:rsidR="00902BB9" w:rsidRPr="00902BB9" w:rsidRDefault="00902BB9" w:rsidP="00902BB9">
      <w:pPr>
        <w:rPr>
          <w:bCs/>
          <w:iCs/>
        </w:rPr>
      </w:pPr>
      <w:r w:rsidRPr="00902BB9">
        <w:rPr>
          <w:bCs/>
          <w:iCs/>
        </w:rPr>
        <w:t xml:space="preserve">      22 марта  в МБУ ДО  "Центр детского творчества" прошел фестиваль иностранных языков, с целью повышения уровня мотивации воспитанников дошкольных учреждений в изучении иностранных языков, формирования  и развития творческих и познавательных способностей; выявления талантливых, одарённых детей. Воспитанники нашего детского сада</w:t>
      </w:r>
      <w:r>
        <w:rPr>
          <w:bCs/>
          <w:iCs/>
        </w:rPr>
        <w:t xml:space="preserve"> </w:t>
      </w:r>
      <w:r w:rsidRPr="00902BB9">
        <w:rPr>
          <w:bCs/>
          <w:iCs/>
        </w:rPr>
        <w:t xml:space="preserve"> заняли 2 место в номинации "Песня" (коллективное исполнение). </w:t>
      </w:r>
    </w:p>
    <w:p w:rsidR="00902BB9" w:rsidRPr="00902BB9" w:rsidRDefault="00902BB9" w:rsidP="00902BB9">
      <w:pPr>
        <w:rPr>
          <w:bCs/>
          <w:iCs/>
        </w:rPr>
      </w:pPr>
      <w:r w:rsidRPr="00902BB9">
        <w:rPr>
          <w:bCs/>
          <w:iCs/>
        </w:rPr>
        <w:t xml:space="preserve">    24 марта провели праздник «Науруз» для воспитанников всех возрастных групп.</w:t>
      </w:r>
    </w:p>
    <w:p w:rsidR="00902BB9" w:rsidRPr="00902BB9" w:rsidRDefault="00902BB9" w:rsidP="00902BB9">
      <w:pPr>
        <w:rPr>
          <w:bCs/>
          <w:iCs/>
        </w:rPr>
      </w:pPr>
      <w:r>
        <w:rPr>
          <w:bCs/>
          <w:iCs/>
        </w:rPr>
        <w:t xml:space="preserve">    </w:t>
      </w:r>
      <w:r w:rsidRPr="00902BB9">
        <w:rPr>
          <w:bCs/>
          <w:iCs/>
        </w:rPr>
        <w:t>26 марта педагоги детского сада приняли участие в семинаре "Мәхәббәт аша тәрбия" организованном Фатхрахмановой Гульнарой Шавкатовной в ШДК.</w:t>
      </w:r>
    </w:p>
    <w:p w:rsidR="00902BB9" w:rsidRPr="00902BB9" w:rsidRDefault="00902BB9" w:rsidP="00902BB9">
      <w:pPr>
        <w:rPr>
          <w:bCs/>
          <w:iCs/>
        </w:rPr>
      </w:pPr>
      <w:r w:rsidRPr="00902BB9">
        <w:rPr>
          <w:bCs/>
          <w:iCs/>
        </w:rPr>
        <w:t xml:space="preserve">    29 марта воспитанники средней группы вместе с воспитателем татарского языка посетили Шеморданскую детскую библиотеку.</w:t>
      </w:r>
    </w:p>
    <w:p w:rsidR="00902BB9" w:rsidRPr="00902BB9" w:rsidRDefault="00902BB9" w:rsidP="00902BB9">
      <w:pPr>
        <w:rPr>
          <w:bCs/>
          <w:iCs/>
        </w:rPr>
      </w:pPr>
      <w:r w:rsidRPr="00902BB9">
        <w:rPr>
          <w:b/>
          <w:bCs/>
          <w:iCs/>
        </w:rPr>
        <w:t xml:space="preserve">    </w:t>
      </w:r>
      <w:r w:rsidRPr="00902BB9">
        <w:rPr>
          <w:bCs/>
          <w:iCs/>
        </w:rPr>
        <w:t>29 марта в Верхне- Отарском детском доме прошел педсовет на тему "Создание условий для позитивной социализации детей с ограниченными возможностями здоровья (ОВЗ) и детей - инвалидов. На педсовете приняли участие сотрудники Верхне - Отарского детского дома, учителя «Корсабашской школы-интерната для детей с ограниченными возможностями здоровья", а из нашего детского сада  педагог - психолог Шакирова Люция Тимербаевна и воспитатель  Хабибуллина Гулия Ильдаровна, которая работатет в группе компенсирующей направленности.</w:t>
      </w:r>
      <w:r w:rsidRPr="00902BB9">
        <w:rPr>
          <w:b/>
          <w:bCs/>
          <w:iCs/>
        </w:rPr>
        <w:t xml:space="preserve">    </w:t>
      </w:r>
      <w:r>
        <w:rPr>
          <w:b/>
          <w:bCs/>
          <w:iCs/>
        </w:rPr>
        <w:t xml:space="preserve">                      </w:t>
      </w:r>
      <w:r w:rsidRPr="00902BB9">
        <w:rPr>
          <w:bCs/>
          <w:iCs/>
        </w:rPr>
        <w:t xml:space="preserve">28 марта на базе Сабинского детского сада «Эллуки» прошел муниципальный этап конкурса «Город профессий «SabaBalahoner» 2022 года (в рамках межрегионального чемпионата BabySkils) по компетенции «Парикмахерское искусство». Воспитанница нашего детского сада Гараева Наиля приняла участие, показала все свои умения и была награждена дипломом участника в номинации «Самая обаятельная». </w:t>
      </w:r>
    </w:p>
    <w:p w:rsidR="00902BB9" w:rsidRPr="00902BB9" w:rsidRDefault="00902BB9" w:rsidP="00902BB9">
      <w:pPr>
        <w:rPr>
          <w:bCs/>
          <w:iCs/>
        </w:rPr>
      </w:pPr>
      <w:r w:rsidRPr="00902BB9">
        <w:rPr>
          <w:bCs/>
          <w:iCs/>
        </w:rPr>
        <w:t xml:space="preserve">   29 марта  года на базе Сабинского детского сада "Шоколад", прошёл отборочный тур муниципального этапа Ваby Skills-2022. От нашего детского в конкурсе приняли участие Салимова Дарина в компетенции "Кондитерское дело" и Садыйков Даниил в компетенции "Поварское дело". Юные повара и кондитеры продемонстрировали экспертам свои профессиональные умения. Дарина заняла 3 место, а Даниил стал победителем в номинации "Самый творческий ".</w:t>
      </w:r>
    </w:p>
    <w:p w:rsidR="00902BB9" w:rsidRPr="00902BB9" w:rsidRDefault="00902BB9" w:rsidP="00902BB9">
      <w:pPr>
        <w:rPr>
          <w:bCs/>
          <w:iCs/>
        </w:rPr>
      </w:pPr>
      <w:r w:rsidRPr="00902BB9">
        <w:rPr>
          <w:b/>
          <w:bCs/>
          <w:iCs/>
        </w:rPr>
        <w:t xml:space="preserve">     </w:t>
      </w:r>
      <w:r w:rsidRPr="00902BB9">
        <w:rPr>
          <w:bCs/>
          <w:iCs/>
        </w:rPr>
        <w:t>30 марта на базе Сабинского детского сада «Бэлэкэч», прошел муниципальный этап конкурса «Город профессий «</w:t>
      </w:r>
      <w:r w:rsidRPr="00902BB9">
        <w:rPr>
          <w:bCs/>
          <w:iCs/>
          <w:lang w:val="en-US"/>
        </w:rPr>
        <w:t>SabaBalahoner</w:t>
      </w:r>
      <w:r w:rsidRPr="00902BB9">
        <w:rPr>
          <w:bCs/>
          <w:iCs/>
        </w:rPr>
        <w:t>» 2022 года (в рамках межрегионального чемпионата </w:t>
      </w:r>
      <w:r w:rsidRPr="00902BB9">
        <w:rPr>
          <w:bCs/>
          <w:iCs/>
          <w:lang w:val="en-US"/>
        </w:rPr>
        <w:t>BabySkils</w:t>
      </w:r>
      <w:r w:rsidRPr="00902BB9">
        <w:rPr>
          <w:bCs/>
          <w:iCs/>
        </w:rPr>
        <w:t xml:space="preserve">) </w:t>
      </w:r>
      <w:r w:rsidRPr="00902BB9">
        <w:rPr>
          <w:bCs/>
          <w:iCs/>
        </w:rPr>
        <w:lastRenderedPageBreak/>
        <w:t>по компетенции «Дошкольное воспитание».  Воспитанница нашего детского сада Галимуллина Эмилия заняла 1 место.</w:t>
      </w:r>
    </w:p>
    <w:p w:rsidR="00902BB9" w:rsidRPr="00902BB9" w:rsidRDefault="00902BB9" w:rsidP="00902BB9">
      <w:pPr>
        <w:rPr>
          <w:bCs/>
          <w:iCs/>
        </w:rPr>
      </w:pPr>
      <w:r w:rsidRPr="00902BB9">
        <w:rPr>
          <w:b/>
          <w:bCs/>
          <w:iCs/>
        </w:rPr>
        <w:t xml:space="preserve">   </w:t>
      </w:r>
      <w:r w:rsidRPr="00902BB9">
        <w:rPr>
          <w:bCs/>
          <w:iCs/>
        </w:rPr>
        <w:t xml:space="preserve">07 апреля на площадке МБОУ "СОШ - интернат для одаренных детей" прошел региональный этап Межрегионального Чемпионата BabySkills-2022  по Республике Татарстан. Из нашего детского сада на данном чемпионате участвовала воспитанница подготовительной группы  Галимуллина Эмилия по компетенции "Дошкольное воспитание" и заняла 3 место. </w:t>
      </w:r>
    </w:p>
    <w:p w:rsidR="00902BB9" w:rsidRPr="00902BB9" w:rsidRDefault="00902BB9" w:rsidP="00902BB9">
      <w:pPr>
        <w:rPr>
          <w:bCs/>
          <w:iCs/>
        </w:rPr>
      </w:pPr>
      <w:r w:rsidRPr="00902BB9">
        <w:rPr>
          <w:bCs/>
          <w:iCs/>
        </w:rPr>
        <w:t xml:space="preserve">   12 апреля провели мероприятие, посвященное Дню космонавтики.</w:t>
      </w:r>
    </w:p>
    <w:p w:rsidR="00902BB9" w:rsidRPr="00902BB9" w:rsidRDefault="00902BB9" w:rsidP="00902BB9">
      <w:pPr>
        <w:spacing w:line="270" w:lineRule="atLeast"/>
        <w:textAlignment w:val="baseline"/>
        <w:rPr>
          <w:bCs/>
          <w:iCs/>
          <w:highlight w:val="yellow"/>
        </w:rPr>
      </w:pPr>
      <w:r w:rsidRPr="00902BB9">
        <w:rPr>
          <w:bCs/>
          <w:iCs/>
        </w:rPr>
        <w:t xml:space="preserve">    В апреле месяце все педагоги детского сада провели открытые итоговые занятия для своих коллег. На занятиях присутствовали педагоги  начальных классов Шеморданского лицея.</w:t>
      </w:r>
    </w:p>
    <w:p w:rsidR="00902BB9" w:rsidRPr="00902BB9" w:rsidRDefault="00902BB9" w:rsidP="00902BB9">
      <w:pPr>
        <w:rPr>
          <w:bCs/>
          <w:iCs/>
        </w:rPr>
      </w:pPr>
      <w:r w:rsidRPr="00902BB9">
        <w:rPr>
          <w:bCs/>
          <w:iCs/>
        </w:rPr>
        <w:t xml:space="preserve">   14 апреля воспитанники старшей группы посетили краеведческий музей Шеморданского лицея.</w:t>
      </w:r>
    </w:p>
    <w:p w:rsidR="00902BB9" w:rsidRPr="00902BB9" w:rsidRDefault="00902BB9" w:rsidP="00902BB9">
      <w:pPr>
        <w:rPr>
          <w:bCs/>
          <w:iCs/>
        </w:rPr>
      </w:pPr>
      <w:r w:rsidRPr="00902BB9">
        <w:rPr>
          <w:bCs/>
          <w:iCs/>
        </w:rPr>
        <w:t xml:space="preserve">   В апреле месяце провели акцию «Читаем Тукая».</w:t>
      </w:r>
    </w:p>
    <w:p w:rsidR="00902BB9" w:rsidRPr="00902BB9" w:rsidRDefault="00902BB9" w:rsidP="00902BB9">
      <w:pPr>
        <w:rPr>
          <w:bCs/>
          <w:iCs/>
        </w:rPr>
      </w:pPr>
      <w:r w:rsidRPr="00902BB9">
        <w:rPr>
          <w:b/>
          <w:bCs/>
          <w:iCs/>
        </w:rPr>
        <w:t xml:space="preserve">   </w:t>
      </w:r>
      <w:r w:rsidRPr="00902BB9">
        <w:rPr>
          <w:bCs/>
          <w:iCs/>
        </w:rPr>
        <w:t xml:space="preserve">20 апреля в нашем детском саду для детей дошкольных групп состоялась встреча с Зариповой Асией Бариевной. Она много лет проработала в нашем детском саду воспитателем, в настоящее время находится на заслуженном отдыхе. Дочь Асии Бариеевны, Зиля Рустемовна Назипова, которая проживает в Турции,  написала для детей сказку и выпустила книгу  “Болан малае Олан” на татарском языке. Асия Бариевна презентовала детям книгу, прочитала сказку, рассказала об истории возникновения идеи этой сказки. Детям встреча очень понравилась. </w:t>
      </w:r>
    </w:p>
    <w:p w:rsidR="00902BB9" w:rsidRPr="00902BB9" w:rsidRDefault="00902BB9" w:rsidP="00902BB9">
      <w:pPr>
        <w:spacing w:line="270" w:lineRule="atLeast"/>
        <w:textAlignment w:val="baseline"/>
      </w:pPr>
      <w:r w:rsidRPr="00902BB9">
        <w:rPr>
          <w:bCs/>
          <w:color w:val="000000"/>
          <w:bdr w:val="none" w:sz="0" w:space="0" w:color="auto" w:frame="1"/>
          <w:shd w:val="clear" w:color="auto" w:fill="F6F6F6"/>
        </w:rPr>
        <w:t xml:space="preserve">    22 апреля </w:t>
      </w:r>
      <w:r w:rsidRPr="00902BB9">
        <w:rPr>
          <w:color w:val="111111"/>
          <w:bdr w:val="none" w:sz="0" w:space="0" w:color="auto" w:frame="1"/>
          <w:shd w:val="clear" w:color="auto" w:fill="FFFFFF"/>
        </w:rPr>
        <w:t>с целью популяризации бережливого отношения к природе и ресурсам, воспитания культуры обращения с бытовыми отходами в старшей группе   было организованно познавательное мероприятие </w:t>
      </w:r>
      <w:r w:rsidRPr="00902BB9">
        <w:rPr>
          <w:bCs/>
          <w:color w:val="111111"/>
          <w:bdr w:val="none" w:sz="0" w:space="0" w:color="auto" w:frame="1"/>
          <w:shd w:val="clear" w:color="auto" w:fill="FFFFFF"/>
        </w:rPr>
        <w:t>«</w:t>
      </w:r>
      <w:r w:rsidRPr="00902BB9">
        <w:rPr>
          <w:color w:val="111111"/>
          <w:bdr w:val="none" w:sz="0" w:space="0" w:color="auto" w:frame="1"/>
          <w:shd w:val="clear" w:color="auto" w:fill="F6F6F6"/>
        </w:rPr>
        <w:t>Сортируем мусор — бережем планету</w:t>
      </w:r>
      <w:r w:rsidR="007215B8">
        <w:rPr>
          <w:color w:val="111111"/>
          <w:bdr w:val="none" w:sz="0" w:space="0" w:color="auto" w:frame="1"/>
          <w:shd w:val="clear" w:color="auto" w:fill="FFFFFF"/>
        </w:rPr>
        <w:t>».</w:t>
      </w:r>
    </w:p>
    <w:p w:rsidR="00902BB9" w:rsidRPr="00902BB9" w:rsidRDefault="00902BB9" w:rsidP="00902BB9">
      <w:pPr>
        <w:spacing w:line="270" w:lineRule="atLeast"/>
        <w:textAlignment w:val="baseline"/>
        <w:rPr>
          <w:bCs/>
          <w:iCs/>
        </w:rPr>
      </w:pPr>
      <w:r w:rsidRPr="00902BB9">
        <w:rPr>
          <w:bCs/>
          <w:iCs/>
        </w:rPr>
        <w:t xml:space="preserve">     В апреле месяце  прошел конкурс «Самый лучший скворечник».  В данном конкурсе приняло участие большое количество семей, которые принесли различного вида скворечники.  </w:t>
      </w:r>
    </w:p>
    <w:p w:rsidR="007215B8" w:rsidRDefault="00902BB9" w:rsidP="00902BB9">
      <w:pPr>
        <w:spacing w:line="270" w:lineRule="atLeast"/>
        <w:textAlignment w:val="baseline"/>
        <w:rPr>
          <w:bCs/>
          <w:iCs/>
        </w:rPr>
      </w:pPr>
      <w:r w:rsidRPr="00902BB9">
        <w:rPr>
          <w:b/>
          <w:bCs/>
          <w:iCs/>
        </w:rPr>
        <w:t xml:space="preserve">      </w:t>
      </w:r>
      <w:r w:rsidRPr="00902BB9">
        <w:rPr>
          <w:bCs/>
          <w:iCs/>
        </w:rPr>
        <w:t>В этом году в нашем детском саду стартовала патриотическая акция "Бессмертный полк". Каждая группа участвовала в едином шествии с плакатами, на которых виднелись фотографии участников Великой Отечественной войны.</w:t>
      </w:r>
    </w:p>
    <w:p w:rsidR="00902BB9" w:rsidRPr="00902BB9" w:rsidRDefault="00902BB9" w:rsidP="00902BB9">
      <w:pPr>
        <w:spacing w:line="270" w:lineRule="atLeast"/>
        <w:textAlignment w:val="baseline"/>
        <w:rPr>
          <w:bCs/>
          <w:iCs/>
        </w:rPr>
      </w:pPr>
      <w:r w:rsidRPr="00902BB9">
        <w:rPr>
          <w:bCs/>
          <w:iCs/>
        </w:rPr>
        <w:t xml:space="preserve">     06 мая состоялось мероприятие, посвященное празднованию Дня Победы. </w:t>
      </w:r>
    </w:p>
    <w:p w:rsidR="00902BB9" w:rsidRPr="00902BB9" w:rsidRDefault="00902BB9" w:rsidP="00902BB9">
      <w:pPr>
        <w:rPr>
          <w:bCs/>
          <w:iCs/>
        </w:rPr>
      </w:pPr>
      <w:r w:rsidRPr="00902BB9">
        <w:rPr>
          <w:bCs/>
          <w:iCs/>
        </w:rPr>
        <w:t xml:space="preserve">     </w:t>
      </w:r>
      <w:r w:rsidRPr="00902BB9">
        <w:rPr>
          <w:bCs/>
          <w:iCs/>
        </w:rPr>
        <w:fldChar w:fldCharType="begin"/>
      </w:r>
      <w:r w:rsidRPr="00902BB9">
        <w:rPr>
          <w:bCs/>
          <w:iCs/>
        </w:rPr>
        <w:instrText xml:space="preserve"> HYPERLINK "https://edu.tatar.ru/saby/page1819448.htm/read-news/2653369" </w:instrText>
      </w:r>
      <w:r w:rsidRPr="00902BB9">
        <w:rPr>
          <w:bCs/>
          <w:iCs/>
        </w:rPr>
        <w:fldChar w:fldCharType="separate"/>
      </w:r>
      <w:r w:rsidRPr="00902BB9">
        <w:rPr>
          <w:bCs/>
          <w:iCs/>
        </w:rPr>
        <w:t xml:space="preserve">11 мая дети старшей группы посетили памятник нашего села.   Дети прочли стихи о войне и Дне Победы. </w:t>
      </w:r>
    </w:p>
    <w:p w:rsidR="00902BB9" w:rsidRPr="00902BB9" w:rsidRDefault="00902BB9" w:rsidP="00902BB9">
      <w:pPr>
        <w:rPr>
          <w:bCs/>
          <w:iCs/>
        </w:rPr>
      </w:pPr>
      <w:r w:rsidRPr="00902BB9">
        <w:rPr>
          <w:bCs/>
          <w:iCs/>
        </w:rPr>
        <w:fldChar w:fldCharType="end"/>
      </w:r>
      <w:r w:rsidRPr="00902BB9">
        <w:rPr>
          <w:bCs/>
          <w:iCs/>
        </w:rPr>
        <w:t xml:space="preserve">   28 мая прошел выпускной праздник для детей подготовительной группы.</w:t>
      </w:r>
    </w:p>
    <w:p w:rsidR="00902BB9" w:rsidRPr="00902BB9" w:rsidRDefault="00902BB9" w:rsidP="00902BB9">
      <w:pPr>
        <w:rPr>
          <w:bCs/>
          <w:iCs/>
        </w:rPr>
      </w:pPr>
      <w:r w:rsidRPr="00902BB9">
        <w:rPr>
          <w:bCs/>
          <w:iCs/>
        </w:rPr>
        <w:t xml:space="preserve">   01 июня  в центре детского творчества прошёл районный смотр-конкурс агитбригад "Зеленая дорога Детства" по пропаганде правил дорожного движения и профилактике детского дорожно-транспортного травматизма среди ДОУ Сабинского муниципального района. Наши воспитанники   заняли 3-е призовое место!</w:t>
      </w:r>
    </w:p>
    <w:p w:rsidR="00F97601" w:rsidRPr="00CF40F6" w:rsidRDefault="00902BB9" w:rsidP="00F97601">
      <w:pPr>
        <w:rPr>
          <w:bCs/>
          <w:iCs/>
        </w:rPr>
      </w:pPr>
      <w:r w:rsidRPr="00902BB9">
        <w:rPr>
          <w:b/>
          <w:bCs/>
          <w:iCs/>
        </w:rPr>
        <w:t xml:space="preserve"> </w:t>
      </w:r>
      <w:r w:rsidRPr="00902BB9">
        <w:rPr>
          <w:bCs/>
          <w:iCs/>
        </w:rPr>
        <w:t>01 июня</w:t>
      </w:r>
      <w:r w:rsidRPr="00902BB9">
        <w:rPr>
          <w:b/>
          <w:bCs/>
          <w:iCs/>
        </w:rPr>
        <w:t xml:space="preserve"> </w:t>
      </w:r>
      <w:r w:rsidRPr="00902BB9">
        <w:rPr>
          <w:bCs/>
          <w:iCs/>
        </w:rPr>
        <w:t>воспитанники и педагоги нашего детского заняли III место, приняв участие в межрегиональном этно-фестивале «Мы все народов наших дети!», который прошел в г.Кукмор.</w:t>
      </w:r>
      <w:r w:rsidRPr="00902BB9">
        <w:rPr>
          <w:b/>
          <w:bCs/>
          <w:iCs/>
        </w:rPr>
        <w:t xml:space="preserve">     </w:t>
      </w:r>
      <w:r w:rsidRPr="00902BB9">
        <w:rPr>
          <w:bCs/>
          <w:iCs/>
        </w:rPr>
        <w:t>Коллектив</w:t>
      </w:r>
      <w:r w:rsidRPr="00902BB9">
        <w:rPr>
          <w:rFonts w:eastAsia="Calibri"/>
          <w:lang w:val="tt-RU" w:eastAsia="en-US"/>
        </w:rPr>
        <w:t xml:space="preserve"> педагогов принял участие в  р</w:t>
      </w:r>
      <w:r w:rsidRPr="00902BB9">
        <w:rPr>
          <w:rFonts w:eastAsia="Calibri"/>
          <w:lang w:eastAsia="en-US"/>
        </w:rPr>
        <w:t xml:space="preserve">еспубликанском конкурсе среди муниципальных образовательных организаций на реализацию проектов, направленных на сохранение и развитие языков, традиций, культур народов, проживающих на территории Республики Татарстан, стали победителями и  </w:t>
      </w:r>
      <w:r w:rsidRPr="00902BB9">
        <w:rPr>
          <w:bCs/>
          <w:iCs/>
        </w:rPr>
        <w:t>выиграли грант в размере 500 000 рублей.</w:t>
      </w:r>
    </w:p>
    <w:p w:rsidR="00F97601" w:rsidRPr="00A707CD" w:rsidRDefault="00F97601" w:rsidP="00A707CD">
      <w:pPr>
        <w:rPr>
          <w:rStyle w:val="af3"/>
          <w:b w:val="0"/>
        </w:rPr>
      </w:pPr>
      <w:r w:rsidRPr="00A707CD">
        <w:rPr>
          <w:rStyle w:val="af3"/>
          <w:b w:val="0"/>
        </w:rPr>
        <w:t>1 июня воспитанники старшей группы участвовали в легкоатлетическом кроссе, посвящённом Международному дню защиты детей.</w:t>
      </w:r>
    </w:p>
    <w:p w:rsidR="00F97601" w:rsidRPr="00A707CD" w:rsidRDefault="00F97601" w:rsidP="00A707CD">
      <w:pPr>
        <w:rPr>
          <w:rStyle w:val="af3"/>
          <w:b w:val="0"/>
        </w:rPr>
      </w:pPr>
      <w:r w:rsidRPr="00A707CD">
        <w:rPr>
          <w:rStyle w:val="af3"/>
          <w:b w:val="0"/>
        </w:rPr>
        <w:t>10.06-  провели праздник Сабантуй.</w:t>
      </w:r>
    </w:p>
    <w:p w:rsidR="00184FF1" w:rsidRPr="00A707CD" w:rsidRDefault="00F97601" w:rsidP="00A707CD">
      <w:pPr>
        <w:rPr>
          <w:rStyle w:val="af3"/>
          <w:b w:val="0"/>
        </w:rPr>
      </w:pPr>
      <w:r w:rsidRPr="00A707CD">
        <w:rPr>
          <w:rStyle w:val="af3"/>
          <w:b w:val="0"/>
        </w:rPr>
        <w:t>16 июня 2022 года состоялась встреча ребят старшего дошкольного возраста с инспектором ГИБДД Ильнуром Дамировичем и начальником отделения в Сабинском районе отдела профилактики территориального управления в г.Казани ГБУ "Безопасность дорожного движения" Ягафаровой Гузель Назифовной. В игровой форме ребята закрепляли основные знания о дорожной безопасности, правила поведения на дороге, учились предвидеть опасность, быть бди</w:t>
      </w:r>
      <w:r w:rsidR="00A707CD">
        <w:rPr>
          <w:rStyle w:val="af3"/>
          <w:b w:val="0"/>
        </w:rPr>
        <w:t>тельными на проезжей части.</w:t>
      </w:r>
    </w:p>
    <w:p w:rsidR="00184FF1" w:rsidRPr="00A707CD" w:rsidRDefault="00184FF1" w:rsidP="00A707CD">
      <w:pPr>
        <w:rPr>
          <w:rStyle w:val="af3"/>
          <w:b w:val="0"/>
        </w:rPr>
      </w:pPr>
      <w:r w:rsidRPr="00A707CD">
        <w:rPr>
          <w:rStyle w:val="af3"/>
          <w:b w:val="0"/>
        </w:rPr>
        <w:t>В рамках Дня рождения детской коляски в детском саду прошла акция «Яркая детская коляска».</w:t>
      </w:r>
    </w:p>
    <w:p w:rsidR="00184FF1" w:rsidRPr="00A707CD" w:rsidRDefault="00184FF1" w:rsidP="00A707CD">
      <w:pPr>
        <w:rPr>
          <w:rStyle w:val="af3"/>
          <w:b w:val="0"/>
        </w:rPr>
      </w:pPr>
      <w:r w:rsidRPr="00A707CD">
        <w:rPr>
          <w:rStyle w:val="af3"/>
          <w:b w:val="0"/>
        </w:rPr>
        <w:t xml:space="preserve">17.06- </w:t>
      </w:r>
      <w:r w:rsidR="00A707CD">
        <w:rPr>
          <w:rStyle w:val="af3"/>
          <w:b w:val="0"/>
        </w:rPr>
        <w:t xml:space="preserve">провели </w:t>
      </w:r>
      <w:r w:rsidRPr="00A707CD">
        <w:rPr>
          <w:rStyle w:val="af3"/>
          <w:b w:val="0"/>
        </w:rPr>
        <w:t xml:space="preserve">выпускной </w:t>
      </w:r>
      <w:r w:rsidR="00A707CD">
        <w:rPr>
          <w:rStyle w:val="af3"/>
          <w:b w:val="0"/>
        </w:rPr>
        <w:t xml:space="preserve">праздник </w:t>
      </w:r>
      <w:r w:rsidRPr="00A707CD">
        <w:rPr>
          <w:rStyle w:val="af3"/>
          <w:b w:val="0"/>
        </w:rPr>
        <w:t>в коррекционной группе.</w:t>
      </w:r>
    </w:p>
    <w:p w:rsidR="00184FF1" w:rsidRPr="00A707CD" w:rsidRDefault="00184FF1" w:rsidP="00A707CD">
      <w:pPr>
        <w:rPr>
          <w:rStyle w:val="af3"/>
          <w:b w:val="0"/>
        </w:rPr>
      </w:pPr>
      <w:r w:rsidRPr="00A707CD">
        <w:rPr>
          <w:rStyle w:val="af3"/>
          <w:b w:val="0"/>
        </w:rPr>
        <w:t>23.06- в рамках Недели музыки, совершили  "Путешествие в мир музыкальных инструментов".  </w:t>
      </w:r>
    </w:p>
    <w:p w:rsidR="00184FF1" w:rsidRPr="00A707CD" w:rsidRDefault="00A707CD" w:rsidP="00A707CD">
      <w:pPr>
        <w:rPr>
          <w:rStyle w:val="af3"/>
          <w:b w:val="0"/>
        </w:rPr>
      </w:pPr>
      <w:r>
        <w:rPr>
          <w:rStyle w:val="af3"/>
          <w:b w:val="0"/>
        </w:rPr>
        <w:t>01.07-Э</w:t>
      </w:r>
      <w:r w:rsidR="00184FF1" w:rsidRPr="00A707CD">
        <w:rPr>
          <w:rStyle w:val="af3"/>
          <w:b w:val="0"/>
        </w:rPr>
        <w:t>кскурсия в лес</w:t>
      </w:r>
      <w:r>
        <w:rPr>
          <w:rStyle w:val="af3"/>
          <w:b w:val="0"/>
        </w:rPr>
        <w:t>.</w:t>
      </w:r>
    </w:p>
    <w:p w:rsidR="00184FF1" w:rsidRPr="00A707CD" w:rsidRDefault="00184FF1" w:rsidP="00A707CD">
      <w:pPr>
        <w:rPr>
          <w:rStyle w:val="af3"/>
          <w:b w:val="0"/>
        </w:rPr>
      </w:pPr>
      <w:r w:rsidRPr="00A707CD">
        <w:rPr>
          <w:rStyle w:val="af3"/>
          <w:b w:val="0"/>
        </w:rPr>
        <w:t>05.07-Веселые старты</w:t>
      </w:r>
      <w:r w:rsidR="00A707CD">
        <w:rPr>
          <w:rStyle w:val="af3"/>
          <w:b w:val="0"/>
        </w:rPr>
        <w:t>.</w:t>
      </w:r>
    </w:p>
    <w:p w:rsidR="00F97601" w:rsidRPr="00A707CD" w:rsidRDefault="00184FF1" w:rsidP="00A707CD">
      <w:pPr>
        <w:rPr>
          <w:rStyle w:val="af3"/>
          <w:b w:val="0"/>
        </w:rPr>
      </w:pPr>
      <w:r w:rsidRPr="00A707CD">
        <w:rPr>
          <w:rStyle w:val="af3"/>
          <w:b w:val="0"/>
        </w:rPr>
        <w:lastRenderedPageBreak/>
        <w:t>08.07-День семьи</w:t>
      </w:r>
      <w:r w:rsidR="00A707CD">
        <w:rPr>
          <w:rStyle w:val="af3"/>
          <w:b w:val="0"/>
        </w:rPr>
        <w:t>.</w:t>
      </w:r>
    </w:p>
    <w:p w:rsidR="00184FF1" w:rsidRPr="00A707CD" w:rsidRDefault="00A707CD" w:rsidP="00A707CD">
      <w:pPr>
        <w:rPr>
          <w:rStyle w:val="af3"/>
          <w:b w:val="0"/>
        </w:rPr>
      </w:pPr>
      <w:r>
        <w:rPr>
          <w:rStyle w:val="af3"/>
          <w:b w:val="0"/>
        </w:rPr>
        <w:t>20.07-Викторина «Что,где,Когда?»</w:t>
      </w:r>
    </w:p>
    <w:p w:rsidR="00184FF1" w:rsidRPr="00A707CD" w:rsidRDefault="00184FF1" w:rsidP="00A707CD">
      <w:pPr>
        <w:rPr>
          <w:rStyle w:val="af3"/>
          <w:b w:val="0"/>
        </w:rPr>
      </w:pPr>
      <w:r w:rsidRPr="00A707CD">
        <w:rPr>
          <w:rStyle w:val="af3"/>
          <w:b w:val="0"/>
        </w:rPr>
        <w:t xml:space="preserve">22.07 - </w:t>
      </w:r>
      <w:r w:rsidR="00A707CD">
        <w:rPr>
          <w:rStyle w:val="af3"/>
          <w:b w:val="0"/>
        </w:rPr>
        <w:t>п</w:t>
      </w:r>
      <w:r w:rsidRPr="00A707CD">
        <w:rPr>
          <w:rStyle w:val="af3"/>
          <w:b w:val="0"/>
        </w:rPr>
        <w:t>рошел музыкально-спортивный праздник «День Нептуна» - праздник игр, забав и веселья с водой.</w:t>
      </w:r>
    </w:p>
    <w:p w:rsidR="00D23DEE" w:rsidRPr="00A707CD" w:rsidRDefault="00D23DEE" w:rsidP="00A707CD">
      <w:pPr>
        <w:rPr>
          <w:rStyle w:val="af3"/>
          <w:b w:val="0"/>
        </w:rPr>
      </w:pPr>
      <w:r w:rsidRPr="00A707CD">
        <w:rPr>
          <w:rStyle w:val="af3"/>
          <w:b w:val="0"/>
        </w:rPr>
        <w:t xml:space="preserve">08.08 - воспитанники старшей и подготовительной группы совершили культурную поездку в поселок Лесхоз, который находится в живописном уголке нашего района – посередине леса. Ребята посетили дендрологический сад,  Музей истории Сабинского лесного хозяйства, а также  музей-Колокол.  </w:t>
      </w:r>
    </w:p>
    <w:p w:rsidR="00554003" w:rsidRPr="00A707CD" w:rsidRDefault="00D601CB" w:rsidP="00A707CD">
      <w:pPr>
        <w:rPr>
          <w:rStyle w:val="af3"/>
          <w:b w:val="0"/>
        </w:rPr>
      </w:pPr>
      <w:r w:rsidRPr="00A707CD">
        <w:rPr>
          <w:rStyle w:val="af3"/>
          <w:b w:val="0"/>
        </w:rPr>
        <w:t>18.08 –</w:t>
      </w:r>
      <w:r w:rsidR="00554003" w:rsidRPr="00A707CD">
        <w:rPr>
          <w:rStyle w:val="af3"/>
          <w:b w:val="0"/>
        </w:rPr>
        <w:t xml:space="preserve">старший воспитатель </w:t>
      </w:r>
      <w:r w:rsidR="00477B0A" w:rsidRPr="00A707CD">
        <w:rPr>
          <w:rStyle w:val="af3"/>
          <w:b w:val="0"/>
        </w:rPr>
        <w:t xml:space="preserve">Шарипова Э.М выступила на тему: «Мир особого ребенка» на </w:t>
      </w:r>
      <w:r w:rsidRPr="00A707CD">
        <w:rPr>
          <w:rStyle w:val="af3"/>
          <w:b w:val="0"/>
        </w:rPr>
        <w:t>секционно</w:t>
      </w:r>
      <w:r w:rsidR="00477B0A" w:rsidRPr="00A707CD">
        <w:rPr>
          <w:rStyle w:val="af3"/>
          <w:b w:val="0"/>
        </w:rPr>
        <w:t>м</w:t>
      </w:r>
      <w:r w:rsidRPr="00A707CD">
        <w:rPr>
          <w:rStyle w:val="af3"/>
          <w:b w:val="0"/>
        </w:rPr>
        <w:t xml:space="preserve"> заседание </w:t>
      </w:r>
      <w:r w:rsidR="00DB2A0B" w:rsidRPr="00A707CD">
        <w:rPr>
          <w:rStyle w:val="af3"/>
          <w:b w:val="0"/>
        </w:rPr>
        <w:t>руководителей дошкольных образовательных организаций</w:t>
      </w:r>
      <w:r w:rsidR="00554003" w:rsidRPr="00A707CD">
        <w:rPr>
          <w:rStyle w:val="af3"/>
          <w:b w:val="0"/>
        </w:rPr>
        <w:t xml:space="preserve">. </w:t>
      </w:r>
    </w:p>
    <w:p w:rsidR="0059266B" w:rsidRPr="00A707CD" w:rsidRDefault="0059266B" w:rsidP="00A707CD">
      <w:pPr>
        <w:rPr>
          <w:rStyle w:val="af3"/>
          <w:b w:val="0"/>
        </w:rPr>
      </w:pPr>
      <w:r w:rsidRPr="00A707CD">
        <w:rPr>
          <w:rStyle w:val="af3"/>
          <w:b w:val="0"/>
        </w:rPr>
        <w:t>19.08-</w:t>
      </w:r>
      <w:r w:rsidR="00477B0A" w:rsidRPr="00A707CD">
        <w:rPr>
          <w:rStyle w:val="af3"/>
          <w:b w:val="0"/>
        </w:rPr>
        <w:t xml:space="preserve">прошло </w:t>
      </w:r>
      <w:r w:rsidRPr="00A707CD">
        <w:rPr>
          <w:rStyle w:val="af3"/>
          <w:b w:val="0"/>
        </w:rPr>
        <w:t>секционное заседание педагогов дошкольных учреждений</w:t>
      </w:r>
      <w:r w:rsidR="00477B0A" w:rsidRPr="00A707CD">
        <w:rPr>
          <w:rStyle w:val="af3"/>
          <w:b w:val="0"/>
        </w:rPr>
        <w:t>.</w:t>
      </w:r>
    </w:p>
    <w:p w:rsidR="0059266B" w:rsidRPr="00A707CD" w:rsidRDefault="0059266B" w:rsidP="00A707CD">
      <w:pPr>
        <w:rPr>
          <w:rStyle w:val="af3"/>
          <w:b w:val="0"/>
        </w:rPr>
      </w:pPr>
      <w:r w:rsidRPr="00A707CD">
        <w:rPr>
          <w:rStyle w:val="af3"/>
          <w:b w:val="0"/>
        </w:rPr>
        <w:t>24.08- педагогический  коллектив нашего детского сада принял активное участие в выставке, организованной в рамках августовской конференции педагогических работников Сабинского муниципального района.</w:t>
      </w:r>
    </w:p>
    <w:p w:rsidR="00184FF1" w:rsidRPr="00A707CD" w:rsidRDefault="0059266B" w:rsidP="00A707CD">
      <w:pPr>
        <w:rPr>
          <w:rStyle w:val="af3"/>
          <w:b w:val="0"/>
        </w:rPr>
      </w:pPr>
      <w:r w:rsidRPr="00A707CD">
        <w:rPr>
          <w:rStyle w:val="af3"/>
          <w:b w:val="0"/>
        </w:rPr>
        <w:t>29.08-отметили День Республики Татарстан.</w:t>
      </w:r>
    </w:p>
    <w:p w:rsidR="00477B0A" w:rsidRPr="00A707CD" w:rsidRDefault="00477B0A" w:rsidP="00A707CD">
      <w:pPr>
        <w:rPr>
          <w:rStyle w:val="af3"/>
          <w:b w:val="0"/>
        </w:rPr>
      </w:pPr>
      <w:r w:rsidRPr="00A707CD">
        <w:rPr>
          <w:rStyle w:val="af3"/>
          <w:b w:val="0"/>
        </w:rPr>
        <w:t xml:space="preserve">09.09- в целях формирования у детей осознанного и ответственного отношения к правилам пожарной безопасности сотрудники чрезвычайного ведомства провели очередное профилактическое мероприятие в нашем детском саду. Мальчишкам и девчонкам рассказали о том, какие правила безопасности нужно соблюдать, чтобы предотвратить возникновение пожара, и как следует себя вести, если случился пожар. </w:t>
      </w:r>
    </w:p>
    <w:p w:rsidR="00902BB9" w:rsidRPr="00A707CD" w:rsidRDefault="00247F48" w:rsidP="00A707CD">
      <w:pPr>
        <w:rPr>
          <w:rStyle w:val="af3"/>
          <w:b w:val="0"/>
        </w:rPr>
      </w:pPr>
      <w:r w:rsidRPr="00A707CD">
        <w:rPr>
          <w:rStyle w:val="af3"/>
          <w:b w:val="0"/>
        </w:rPr>
        <w:t>В сентябре прошли родительские собрания в группах</w:t>
      </w:r>
      <w:r w:rsidR="00F77C82" w:rsidRPr="00A707CD">
        <w:rPr>
          <w:rStyle w:val="af3"/>
          <w:b w:val="0"/>
        </w:rPr>
        <w:t>.</w:t>
      </w:r>
    </w:p>
    <w:p w:rsidR="00161CA1" w:rsidRPr="00A707CD" w:rsidRDefault="007047F8" w:rsidP="00A707CD">
      <w:pPr>
        <w:rPr>
          <w:rStyle w:val="af3"/>
          <w:b w:val="0"/>
        </w:rPr>
      </w:pPr>
      <w:r>
        <w:rPr>
          <w:rStyle w:val="af3"/>
          <w:b w:val="0"/>
        </w:rPr>
        <w:t>22.09- П</w:t>
      </w:r>
      <w:r w:rsidR="00F77C82" w:rsidRPr="00A707CD">
        <w:rPr>
          <w:rStyle w:val="af3"/>
          <w:b w:val="0"/>
        </w:rPr>
        <w:t>раздник этикета</w:t>
      </w:r>
      <w:r>
        <w:rPr>
          <w:rStyle w:val="af3"/>
          <w:b w:val="0"/>
        </w:rPr>
        <w:t>.</w:t>
      </w:r>
    </w:p>
    <w:p w:rsidR="00F77C82" w:rsidRPr="00A707CD" w:rsidRDefault="00F77C82" w:rsidP="00A707CD">
      <w:pPr>
        <w:rPr>
          <w:rStyle w:val="af3"/>
          <w:b w:val="0"/>
        </w:rPr>
      </w:pPr>
      <w:r w:rsidRPr="00A707CD">
        <w:rPr>
          <w:rStyle w:val="af3"/>
          <w:b w:val="0"/>
        </w:rPr>
        <w:t>27.09-День дошкольного работника</w:t>
      </w:r>
      <w:r w:rsidR="007047F8">
        <w:rPr>
          <w:rStyle w:val="af3"/>
          <w:b w:val="0"/>
        </w:rPr>
        <w:t>.</w:t>
      </w:r>
    </w:p>
    <w:p w:rsidR="00F77C82" w:rsidRPr="00A707CD" w:rsidRDefault="00F77C82" w:rsidP="00A707CD">
      <w:pPr>
        <w:rPr>
          <w:rStyle w:val="af3"/>
          <w:b w:val="0"/>
        </w:rPr>
      </w:pPr>
      <w:r w:rsidRPr="00A707CD">
        <w:rPr>
          <w:rStyle w:val="af3"/>
          <w:b w:val="0"/>
        </w:rPr>
        <w:t>В октябре во всех возрастных группах провели осенние праздники, организовали выставку поделок «Осенняя фантазия».</w:t>
      </w:r>
    </w:p>
    <w:p w:rsidR="00F77C82" w:rsidRPr="00A707CD" w:rsidRDefault="007047F8" w:rsidP="00A707CD">
      <w:pPr>
        <w:rPr>
          <w:rStyle w:val="af3"/>
          <w:b w:val="0"/>
        </w:rPr>
      </w:pPr>
      <w:r>
        <w:rPr>
          <w:rStyle w:val="af3"/>
          <w:b w:val="0"/>
        </w:rPr>
        <w:t>12.10-</w:t>
      </w:r>
      <w:r w:rsidR="00F77C82" w:rsidRPr="00A707CD">
        <w:rPr>
          <w:rStyle w:val="af3"/>
          <w:b w:val="0"/>
        </w:rPr>
        <w:t xml:space="preserve">прошел семинар для молодых педагогов  дошкольных образовательных учреждений Сабинского района    на тему «Молодой педагог-будущее современного образования». Участников  семинара   приветствовали воспитанники детского сада. Воспитатель по обучению татарскому языку Зульфия Мислахутдиновна представила вниманию гостей интегрированное занятие     в старшей   группе по развитию речи на татарском языке «Көзге аланда», Татьяна Валерьевна - образователҗную   деятельность  по формированию элементарных математических представлений в подготовительной группе и Альфия Мидхатовна - занятие по ознакомлению с окружающим миром «По следам Осени».  Воспитатель Марина Никоноровна показала  мастер-класс «Необычное в обычном», педагог-психолог  Алсу Канифовна провела психологический тренинг «Все в твоих руках». </w:t>
      </w:r>
    </w:p>
    <w:p w:rsidR="00F77C82" w:rsidRPr="00A707CD" w:rsidRDefault="00F77C82" w:rsidP="00A707CD">
      <w:pPr>
        <w:rPr>
          <w:rStyle w:val="af3"/>
          <w:b w:val="0"/>
        </w:rPr>
      </w:pPr>
      <w:r w:rsidRPr="00A707CD">
        <w:rPr>
          <w:rStyle w:val="af3"/>
          <w:b w:val="0"/>
        </w:rPr>
        <w:t>17.10- в подготовительной группе было проведено мероприятие, посвящённое ко "Дню отца".</w:t>
      </w:r>
      <w:r w:rsidRPr="00A707CD">
        <w:rPr>
          <w:rStyle w:val="af3"/>
          <w:b w:val="0"/>
        </w:rPr>
        <w:br/>
        <w:t>Целью данного мероприятия является воспитание любви, ласкового, чуткого отношения к папе, ч</w:t>
      </w:r>
      <w:r w:rsidR="007047F8">
        <w:rPr>
          <w:rStyle w:val="af3"/>
          <w:b w:val="0"/>
        </w:rPr>
        <w:t>увства гордости за своего отца.</w:t>
      </w:r>
    </w:p>
    <w:p w:rsidR="00F77C82" w:rsidRPr="00A707CD" w:rsidRDefault="00F77C82" w:rsidP="00A707CD">
      <w:pPr>
        <w:rPr>
          <w:rStyle w:val="af3"/>
          <w:b w:val="0"/>
        </w:rPr>
      </w:pPr>
      <w:r w:rsidRPr="00A707CD">
        <w:rPr>
          <w:rStyle w:val="af3"/>
          <w:b w:val="0"/>
        </w:rPr>
        <w:t xml:space="preserve">27.10 </w:t>
      </w:r>
      <w:r w:rsidR="007047F8">
        <w:rPr>
          <w:rStyle w:val="af3"/>
          <w:b w:val="0"/>
        </w:rPr>
        <w:t>-</w:t>
      </w:r>
      <w:r w:rsidRPr="00A707CD">
        <w:rPr>
          <w:rStyle w:val="af3"/>
          <w:b w:val="0"/>
        </w:rPr>
        <w:t xml:space="preserve"> на базе Тюлячинского детского сада № 2 прошёл районный семинар "Психологическая готовность педагога к деятельности в условиях инклюзивного образования". В семинаре приняли участие заведующий детским садом Давыдова Г.Н. и педагог-психолог Нагимова А.К.  В ходе семинара Гульнара Наилевна поделилась своим опытом работы и выступила  на тему "В каждом ребёнке - солнце, только дайте ему светить".</w:t>
      </w:r>
    </w:p>
    <w:p w:rsidR="00226AE7" w:rsidRPr="00A707CD" w:rsidRDefault="00FF3850" w:rsidP="00A707CD">
      <w:pPr>
        <w:rPr>
          <w:rStyle w:val="af3"/>
          <w:b w:val="0"/>
        </w:rPr>
      </w:pPr>
      <w:r w:rsidRPr="00A707CD">
        <w:rPr>
          <w:rStyle w:val="af3"/>
          <w:b w:val="0"/>
        </w:rPr>
        <w:t>23.24.10- провели День матери во всех дошкольных  группах.</w:t>
      </w:r>
    </w:p>
    <w:p w:rsidR="00226AE7" w:rsidRPr="00A707CD" w:rsidRDefault="007047F8" w:rsidP="00A707CD">
      <w:pPr>
        <w:rPr>
          <w:rStyle w:val="af3"/>
          <w:b w:val="0"/>
        </w:rPr>
      </w:pPr>
      <w:r>
        <w:rPr>
          <w:rStyle w:val="af3"/>
          <w:b w:val="0"/>
        </w:rPr>
        <w:t>С</w:t>
      </w:r>
      <w:r w:rsidR="00226AE7" w:rsidRPr="00A707CD">
        <w:rPr>
          <w:rStyle w:val="af3"/>
          <w:b w:val="0"/>
        </w:rPr>
        <w:t xml:space="preserve"> 05.12-по 09.12</w:t>
      </w:r>
      <w:r w:rsidR="00666C15" w:rsidRPr="00A707CD">
        <w:rPr>
          <w:rStyle w:val="af3"/>
          <w:b w:val="0"/>
        </w:rPr>
        <w:t xml:space="preserve"> </w:t>
      </w:r>
      <w:r w:rsidR="00226AE7" w:rsidRPr="00A707CD">
        <w:rPr>
          <w:rStyle w:val="af3"/>
          <w:b w:val="0"/>
        </w:rPr>
        <w:t>– проведена Неделя английского языка.</w:t>
      </w:r>
    </w:p>
    <w:p w:rsidR="00226AE7" w:rsidRPr="00A707CD" w:rsidRDefault="00226AE7" w:rsidP="00A707CD">
      <w:pPr>
        <w:rPr>
          <w:rStyle w:val="af3"/>
          <w:b w:val="0"/>
        </w:rPr>
      </w:pPr>
      <w:r w:rsidRPr="00A707CD">
        <w:rPr>
          <w:rStyle w:val="af3"/>
          <w:b w:val="0"/>
        </w:rPr>
        <w:t>14.12 - воспитанники нашего детского сада со своими педагогами посетили «Верхне-Отарский детский дом –интернат, предназначенный для граждан, имеющих психические расстройства» с концертной программой</w:t>
      </w:r>
      <w:r w:rsidR="002C02B1" w:rsidRPr="00A707CD">
        <w:rPr>
          <w:rStyle w:val="af3"/>
          <w:b w:val="0"/>
        </w:rPr>
        <w:t xml:space="preserve">. </w:t>
      </w:r>
    </w:p>
    <w:p w:rsidR="002C02B1" w:rsidRPr="00CF40F6" w:rsidRDefault="002C02B1" w:rsidP="00A707CD">
      <w:pPr>
        <w:rPr>
          <w:rFonts w:eastAsia="Calibri"/>
          <w:bCs/>
        </w:rPr>
      </w:pPr>
      <w:r w:rsidRPr="00A707CD">
        <w:rPr>
          <w:rStyle w:val="af3"/>
          <w:rFonts w:eastAsia="Calibri"/>
          <w:b w:val="0"/>
        </w:rPr>
        <w:t xml:space="preserve"> С 22 по 24 декабря прошли Новогодние утренники во всех возрастных группах.</w:t>
      </w:r>
      <w:r w:rsidRPr="00C05BD0">
        <w:rPr>
          <w:iCs/>
          <w:color w:val="000000"/>
        </w:rPr>
        <w:t xml:space="preserve">   </w:t>
      </w:r>
    </w:p>
    <w:p w:rsidR="002C02B1" w:rsidRPr="00C05BD0" w:rsidRDefault="002C02B1" w:rsidP="00A707CD">
      <w:pPr>
        <w:rPr>
          <w:iCs/>
        </w:rPr>
      </w:pPr>
      <w:r w:rsidRPr="00C05BD0">
        <w:rPr>
          <w:iCs/>
        </w:rPr>
        <w:t>В декабре месяце организовали  конкурс "Лучшее оформление группы к Новому году". По итогам конкурса заведующий Давыдова Г.Н. наградила воспитателей групп Грамотами МБДОУ и призами.</w:t>
      </w:r>
    </w:p>
    <w:p w:rsidR="002C02B1" w:rsidRDefault="002C02B1" w:rsidP="007047F8"/>
    <w:p w:rsidR="00CF40F6" w:rsidRDefault="00CF40F6" w:rsidP="00226AE7">
      <w:pPr>
        <w:jc w:val="center"/>
        <w:rPr>
          <w:b/>
        </w:rPr>
      </w:pPr>
    </w:p>
    <w:p w:rsidR="00C25C39" w:rsidRDefault="00344130" w:rsidP="00226AE7">
      <w:pPr>
        <w:jc w:val="center"/>
        <w:rPr>
          <w:b/>
        </w:rPr>
      </w:pPr>
      <w:r>
        <w:rPr>
          <w:b/>
        </w:rPr>
        <w:lastRenderedPageBreak/>
        <w:t>6.2.</w:t>
      </w:r>
      <w:r w:rsidR="00C25C39">
        <w:rPr>
          <w:b/>
        </w:rPr>
        <w:t>Рецензии на автор</w:t>
      </w:r>
      <w:r w:rsidR="00AA4041">
        <w:rPr>
          <w:b/>
        </w:rPr>
        <w:t>ские игры и разработки</w:t>
      </w:r>
    </w:p>
    <w:p w:rsidR="00AA4041" w:rsidRDefault="00AA4041" w:rsidP="00AB2194">
      <w:pPr>
        <w:jc w:val="center"/>
        <w:rPr>
          <w:b/>
        </w:rPr>
      </w:pPr>
    </w:p>
    <w:tbl>
      <w:tblPr>
        <w:tblStyle w:val="ad"/>
        <w:tblW w:w="0" w:type="auto"/>
        <w:tblLook w:val="04A0" w:firstRow="1" w:lastRow="0" w:firstColumn="1" w:lastColumn="0" w:noHBand="0" w:noVBand="1"/>
      </w:tblPr>
      <w:tblGrid>
        <w:gridCol w:w="801"/>
        <w:gridCol w:w="3642"/>
        <w:gridCol w:w="6120"/>
      </w:tblGrid>
      <w:tr w:rsidR="00AA4041" w:rsidTr="007047F8">
        <w:tc>
          <w:tcPr>
            <w:tcW w:w="801" w:type="dxa"/>
          </w:tcPr>
          <w:p w:rsidR="00AA4041" w:rsidRDefault="00AA4041" w:rsidP="00AB2194">
            <w:pPr>
              <w:jc w:val="center"/>
              <w:rPr>
                <w:b/>
              </w:rPr>
            </w:pPr>
            <w:r>
              <w:rPr>
                <w:b/>
              </w:rPr>
              <w:t>№п/п</w:t>
            </w:r>
          </w:p>
        </w:tc>
        <w:tc>
          <w:tcPr>
            <w:tcW w:w="3642" w:type="dxa"/>
          </w:tcPr>
          <w:p w:rsidR="00AA4041" w:rsidRDefault="00AA4041" w:rsidP="00AB2194">
            <w:pPr>
              <w:jc w:val="center"/>
              <w:rPr>
                <w:b/>
              </w:rPr>
            </w:pPr>
            <w:r>
              <w:rPr>
                <w:b/>
              </w:rPr>
              <w:t>ФИО педагога</w:t>
            </w:r>
          </w:p>
        </w:tc>
        <w:tc>
          <w:tcPr>
            <w:tcW w:w="6120" w:type="dxa"/>
          </w:tcPr>
          <w:p w:rsidR="00AA4041" w:rsidRDefault="00AA4041" w:rsidP="00AB2194">
            <w:pPr>
              <w:jc w:val="center"/>
              <w:rPr>
                <w:b/>
              </w:rPr>
            </w:pPr>
            <w:r>
              <w:rPr>
                <w:b/>
              </w:rPr>
              <w:t>Авторское пособие или программа</w:t>
            </w:r>
          </w:p>
        </w:tc>
      </w:tr>
      <w:tr w:rsidR="007047F8" w:rsidTr="007047F8">
        <w:tc>
          <w:tcPr>
            <w:tcW w:w="801" w:type="dxa"/>
          </w:tcPr>
          <w:p w:rsidR="007047F8" w:rsidRPr="00632C67" w:rsidRDefault="007047F8" w:rsidP="00632C67">
            <w:r w:rsidRPr="00632C67">
              <w:t>1</w:t>
            </w:r>
          </w:p>
        </w:tc>
        <w:tc>
          <w:tcPr>
            <w:tcW w:w="3642" w:type="dxa"/>
          </w:tcPr>
          <w:p w:rsidR="007047F8" w:rsidRPr="00632C67" w:rsidRDefault="007047F8" w:rsidP="00664311">
            <w:r>
              <w:t>Хусаинова Л.М.</w:t>
            </w:r>
          </w:p>
        </w:tc>
        <w:tc>
          <w:tcPr>
            <w:tcW w:w="6120" w:type="dxa"/>
          </w:tcPr>
          <w:p w:rsidR="007047F8" w:rsidRPr="00632C67" w:rsidRDefault="007047F8" w:rsidP="007047F8">
            <w:r>
              <w:t>Пособие по физическому развитию «Черное и белое» 29.09.2022г</w:t>
            </w:r>
          </w:p>
        </w:tc>
      </w:tr>
      <w:tr w:rsidR="00440F7A" w:rsidTr="007047F8">
        <w:tc>
          <w:tcPr>
            <w:tcW w:w="801" w:type="dxa"/>
          </w:tcPr>
          <w:p w:rsidR="00440F7A" w:rsidRPr="00632C67" w:rsidRDefault="00440F7A" w:rsidP="00632C67">
            <w:r>
              <w:t>2</w:t>
            </w:r>
          </w:p>
        </w:tc>
        <w:tc>
          <w:tcPr>
            <w:tcW w:w="3642" w:type="dxa"/>
          </w:tcPr>
          <w:p w:rsidR="00440F7A" w:rsidRDefault="00440F7A" w:rsidP="00664311">
            <w:r>
              <w:t>Гатауллина З.М.</w:t>
            </w:r>
          </w:p>
        </w:tc>
        <w:tc>
          <w:tcPr>
            <w:tcW w:w="6120" w:type="dxa"/>
          </w:tcPr>
          <w:p w:rsidR="00440F7A" w:rsidRPr="006B4C34" w:rsidRDefault="00440F7A" w:rsidP="006B4C34">
            <w:pPr>
              <w:rPr>
                <w:lang w:val="tt-RU"/>
              </w:rPr>
            </w:pPr>
            <w:r>
              <w:t>Дидактическая игра «Найди и скажи»</w:t>
            </w:r>
            <w:r w:rsidR="006B4C34">
              <w:rPr>
                <w:lang w:val="tt-RU"/>
              </w:rPr>
              <w:t xml:space="preserve"> </w:t>
            </w:r>
            <w:r w:rsidR="00682CAA">
              <w:rPr>
                <w:lang w:val="tt-RU"/>
              </w:rPr>
              <w:t>26.09.2022г</w:t>
            </w:r>
          </w:p>
        </w:tc>
      </w:tr>
    </w:tbl>
    <w:p w:rsidR="005C3B0E" w:rsidRDefault="005C3B0E" w:rsidP="00632C67">
      <w:pPr>
        <w:rPr>
          <w:b/>
        </w:rPr>
      </w:pPr>
    </w:p>
    <w:p w:rsidR="00F23A94" w:rsidRDefault="00344130" w:rsidP="00F23A94">
      <w:pPr>
        <w:jc w:val="center"/>
        <w:rPr>
          <w:b/>
        </w:rPr>
      </w:pPr>
      <w:r>
        <w:rPr>
          <w:b/>
        </w:rPr>
        <w:t>6.3.</w:t>
      </w:r>
      <w:r w:rsidR="00F23A94">
        <w:rPr>
          <w:b/>
        </w:rPr>
        <w:t>Результативность участия в конкурсах коллектива  и воспитанников</w:t>
      </w:r>
    </w:p>
    <w:p w:rsidR="00831F09" w:rsidRDefault="00F23A94" w:rsidP="005C3B0E">
      <w:pPr>
        <w:jc w:val="center"/>
        <w:rPr>
          <w:b/>
        </w:rPr>
      </w:pPr>
      <w:r>
        <w:rPr>
          <w:b/>
        </w:rPr>
        <w:t xml:space="preserve">МБДОУ </w:t>
      </w:r>
      <w:r w:rsidR="00344130">
        <w:rPr>
          <w:b/>
        </w:rPr>
        <w:t>«Шеморданский детский сад №1 «Экият»</w:t>
      </w:r>
      <w:r w:rsidR="005C3B0E">
        <w:rPr>
          <w:b/>
        </w:rPr>
        <w:t>.</w:t>
      </w:r>
      <w:r>
        <w:rPr>
          <w:b/>
        </w:rPr>
        <w:t xml:space="preserve"> </w:t>
      </w:r>
    </w:p>
    <w:p w:rsidR="005C3B0E" w:rsidRPr="003B640F" w:rsidRDefault="005C3B0E" w:rsidP="005C3B0E">
      <w:pPr>
        <w:jc w:val="center"/>
        <w:rPr>
          <w:b/>
        </w:rPr>
      </w:pPr>
    </w:p>
    <w:p w:rsidR="006C5CD0" w:rsidRPr="006C5CD0" w:rsidRDefault="006C5CD0" w:rsidP="006C5CD0">
      <w:pPr>
        <w:spacing w:after="200" w:line="276" w:lineRule="auto"/>
        <w:jc w:val="center"/>
        <w:rPr>
          <w:rFonts w:eastAsiaTheme="minorHAnsi"/>
          <w:b/>
          <w:sz w:val="32"/>
          <w:szCs w:val="32"/>
          <w:lang w:eastAsia="en-US"/>
        </w:rPr>
      </w:pPr>
      <w:r w:rsidRPr="006C5CD0">
        <w:rPr>
          <w:rFonts w:eastAsiaTheme="minorHAnsi"/>
          <w:b/>
          <w:sz w:val="32"/>
          <w:szCs w:val="32"/>
          <w:lang w:eastAsia="en-US"/>
        </w:rPr>
        <w:t>Педагоги</w:t>
      </w:r>
    </w:p>
    <w:tbl>
      <w:tblPr>
        <w:tblStyle w:val="23"/>
        <w:tblW w:w="10598" w:type="dxa"/>
        <w:tblLayout w:type="fixed"/>
        <w:tblLook w:val="04A0" w:firstRow="1" w:lastRow="0" w:firstColumn="1" w:lastColumn="0" w:noHBand="0" w:noVBand="1"/>
      </w:tblPr>
      <w:tblGrid>
        <w:gridCol w:w="1984"/>
        <w:gridCol w:w="3227"/>
        <w:gridCol w:w="2410"/>
        <w:gridCol w:w="1276"/>
        <w:gridCol w:w="1701"/>
      </w:tblGrid>
      <w:tr w:rsidR="00FA6870" w:rsidRPr="007342F1" w:rsidTr="00D46100">
        <w:trPr>
          <w:trHeight w:val="680"/>
        </w:trPr>
        <w:tc>
          <w:tcPr>
            <w:tcW w:w="1984" w:type="dxa"/>
          </w:tcPr>
          <w:p w:rsidR="00FA6870" w:rsidRPr="007342F1" w:rsidRDefault="00FA6870" w:rsidP="007342F1">
            <w:pPr>
              <w:jc w:val="center"/>
              <w:rPr>
                <w:rFonts w:eastAsiaTheme="minorHAnsi"/>
                <w:lang w:eastAsia="en-US"/>
              </w:rPr>
            </w:pPr>
            <w:r w:rsidRPr="007342F1">
              <w:rPr>
                <w:rFonts w:eastAsiaTheme="minorHAnsi"/>
                <w:lang w:eastAsia="en-US"/>
              </w:rPr>
              <w:t>ФИО</w:t>
            </w:r>
          </w:p>
        </w:tc>
        <w:tc>
          <w:tcPr>
            <w:tcW w:w="3227" w:type="dxa"/>
          </w:tcPr>
          <w:p w:rsidR="00FA6870" w:rsidRPr="007342F1" w:rsidRDefault="00FA6870" w:rsidP="007342F1">
            <w:pPr>
              <w:jc w:val="center"/>
              <w:rPr>
                <w:rFonts w:eastAsiaTheme="minorHAnsi"/>
                <w:lang w:eastAsia="en-US"/>
              </w:rPr>
            </w:pPr>
            <w:r w:rsidRPr="007342F1">
              <w:rPr>
                <w:rFonts w:eastAsiaTheme="minorHAnsi"/>
                <w:lang w:eastAsia="en-US"/>
              </w:rPr>
              <w:t>Название конкурса</w:t>
            </w:r>
          </w:p>
        </w:tc>
        <w:tc>
          <w:tcPr>
            <w:tcW w:w="2410" w:type="dxa"/>
          </w:tcPr>
          <w:p w:rsidR="00FA6870" w:rsidRPr="007342F1" w:rsidRDefault="00FA6870" w:rsidP="007342F1">
            <w:pPr>
              <w:jc w:val="center"/>
              <w:rPr>
                <w:rFonts w:eastAsiaTheme="minorHAnsi"/>
                <w:lang w:eastAsia="en-US"/>
              </w:rPr>
            </w:pPr>
            <w:r w:rsidRPr="007342F1">
              <w:rPr>
                <w:rFonts w:eastAsiaTheme="minorHAnsi"/>
                <w:lang w:eastAsia="en-US"/>
              </w:rPr>
              <w:t>Уровень</w:t>
            </w:r>
          </w:p>
          <w:p w:rsidR="00FA6870" w:rsidRPr="007342F1" w:rsidRDefault="00FA6870" w:rsidP="007342F1">
            <w:pPr>
              <w:jc w:val="center"/>
              <w:rPr>
                <w:rFonts w:eastAsiaTheme="minorHAnsi"/>
                <w:lang w:eastAsia="en-US"/>
              </w:rPr>
            </w:pPr>
          </w:p>
        </w:tc>
        <w:tc>
          <w:tcPr>
            <w:tcW w:w="1276" w:type="dxa"/>
          </w:tcPr>
          <w:p w:rsidR="00FA6870" w:rsidRPr="007342F1" w:rsidRDefault="00FA6870" w:rsidP="007342F1">
            <w:pPr>
              <w:jc w:val="center"/>
              <w:rPr>
                <w:rFonts w:eastAsiaTheme="minorHAnsi"/>
                <w:lang w:eastAsia="en-US"/>
              </w:rPr>
            </w:pPr>
            <w:r w:rsidRPr="007342F1">
              <w:rPr>
                <w:rFonts w:eastAsiaTheme="minorHAnsi"/>
                <w:lang w:eastAsia="en-US"/>
              </w:rPr>
              <w:t>Место</w:t>
            </w:r>
          </w:p>
        </w:tc>
        <w:tc>
          <w:tcPr>
            <w:tcW w:w="1701" w:type="dxa"/>
          </w:tcPr>
          <w:p w:rsidR="00FA6870" w:rsidRPr="007342F1" w:rsidRDefault="00FA6870" w:rsidP="007342F1">
            <w:pPr>
              <w:jc w:val="center"/>
              <w:rPr>
                <w:rFonts w:eastAsiaTheme="minorHAnsi"/>
                <w:lang w:eastAsia="en-US"/>
              </w:rPr>
            </w:pPr>
            <w:r w:rsidRPr="007342F1">
              <w:rPr>
                <w:rFonts w:eastAsiaTheme="minorHAnsi"/>
                <w:lang w:eastAsia="en-US"/>
              </w:rPr>
              <w:t>Дата</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Димитриева Лилия Габдулхаевна</w:t>
            </w:r>
          </w:p>
        </w:tc>
        <w:tc>
          <w:tcPr>
            <w:tcW w:w="3227" w:type="dxa"/>
          </w:tcPr>
          <w:p w:rsidR="00D46100" w:rsidRDefault="00D46100" w:rsidP="00664311">
            <w:pPr>
              <w:rPr>
                <w:sz w:val="24"/>
                <w:szCs w:val="24"/>
              </w:rPr>
            </w:pPr>
            <w:r>
              <w:rPr>
                <w:sz w:val="24"/>
                <w:szCs w:val="24"/>
              </w:rPr>
              <w:t>Воспитатель года-2022</w:t>
            </w:r>
          </w:p>
        </w:tc>
        <w:tc>
          <w:tcPr>
            <w:tcW w:w="2410" w:type="dxa"/>
          </w:tcPr>
          <w:p w:rsidR="00D46100" w:rsidRPr="001158A9" w:rsidRDefault="00D46100" w:rsidP="00664311">
            <w:pPr>
              <w:rPr>
                <w:sz w:val="24"/>
                <w:szCs w:val="24"/>
                <w:lang w:val="tt-RU"/>
              </w:rPr>
            </w:pPr>
            <w:r>
              <w:rPr>
                <w:sz w:val="24"/>
                <w:szCs w:val="24"/>
                <w:lang w:val="tt-RU"/>
              </w:rPr>
              <w:t>муниципальный</w:t>
            </w:r>
          </w:p>
        </w:tc>
        <w:tc>
          <w:tcPr>
            <w:tcW w:w="1276" w:type="dxa"/>
          </w:tcPr>
          <w:p w:rsidR="00D46100" w:rsidRDefault="00D46100" w:rsidP="00664311">
            <w:pPr>
              <w:rPr>
                <w:sz w:val="24"/>
                <w:szCs w:val="24"/>
                <w:lang w:val="tt-RU"/>
              </w:rPr>
            </w:pPr>
            <w:r>
              <w:rPr>
                <w:sz w:val="24"/>
                <w:szCs w:val="24"/>
                <w:lang w:val="tt-RU"/>
              </w:rPr>
              <w:t>1 место</w:t>
            </w:r>
          </w:p>
        </w:tc>
        <w:tc>
          <w:tcPr>
            <w:tcW w:w="1701" w:type="dxa"/>
          </w:tcPr>
          <w:p w:rsidR="00D46100" w:rsidRPr="0068196F" w:rsidRDefault="00D46100" w:rsidP="00664311">
            <w:pPr>
              <w:rPr>
                <w:sz w:val="24"/>
                <w:szCs w:val="24"/>
                <w:lang w:val="tt-RU"/>
              </w:rPr>
            </w:pPr>
            <w:r>
              <w:rPr>
                <w:sz w:val="24"/>
                <w:szCs w:val="24"/>
                <w:lang w:val="tt-RU"/>
              </w:rPr>
              <w:t>Январь,</w:t>
            </w:r>
          </w:p>
          <w:p w:rsidR="00D46100" w:rsidRPr="00FD3552" w:rsidRDefault="00D46100" w:rsidP="00664311">
            <w:pPr>
              <w:rPr>
                <w:sz w:val="24"/>
                <w:szCs w:val="24"/>
                <w:lang w:val="tt-RU"/>
              </w:rPr>
            </w:pPr>
            <w:r w:rsidRPr="0068196F">
              <w:rPr>
                <w:sz w:val="24"/>
                <w:szCs w:val="24"/>
                <w:lang w:val="tt-RU"/>
              </w:rPr>
              <w:t>202</w:t>
            </w:r>
            <w:r>
              <w:rPr>
                <w:sz w:val="24"/>
                <w:szCs w:val="24"/>
                <w:lang w:val="tt-RU"/>
              </w:rPr>
              <w:t>2</w:t>
            </w:r>
            <w:r w:rsidRPr="0068196F">
              <w:rPr>
                <w:sz w:val="24"/>
                <w:szCs w:val="24"/>
                <w:lang w:val="tt-RU"/>
              </w:rPr>
              <w:t>г.</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Захарова Татьяна Валерьевна</w:t>
            </w:r>
          </w:p>
        </w:tc>
        <w:tc>
          <w:tcPr>
            <w:tcW w:w="3227" w:type="dxa"/>
          </w:tcPr>
          <w:p w:rsidR="00D46100" w:rsidRDefault="00D46100" w:rsidP="00664311">
            <w:pPr>
              <w:rPr>
                <w:sz w:val="24"/>
                <w:szCs w:val="24"/>
              </w:rPr>
            </w:pPr>
            <w:r>
              <w:rPr>
                <w:sz w:val="24"/>
                <w:szCs w:val="24"/>
              </w:rPr>
              <w:t>Зеленый огонёк-2022</w:t>
            </w:r>
          </w:p>
        </w:tc>
        <w:tc>
          <w:tcPr>
            <w:tcW w:w="2410" w:type="dxa"/>
          </w:tcPr>
          <w:p w:rsidR="00D46100" w:rsidRPr="001158A9" w:rsidRDefault="00D46100" w:rsidP="00664311">
            <w:pPr>
              <w:rPr>
                <w:sz w:val="24"/>
                <w:szCs w:val="24"/>
                <w:lang w:val="tt-RU"/>
              </w:rPr>
            </w:pPr>
            <w:r>
              <w:rPr>
                <w:sz w:val="24"/>
                <w:szCs w:val="24"/>
                <w:lang w:val="tt-RU"/>
              </w:rPr>
              <w:t>муниципальный</w:t>
            </w:r>
          </w:p>
        </w:tc>
        <w:tc>
          <w:tcPr>
            <w:tcW w:w="1276" w:type="dxa"/>
          </w:tcPr>
          <w:p w:rsidR="00D46100" w:rsidRDefault="00D46100" w:rsidP="00664311">
            <w:pPr>
              <w:rPr>
                <w:sz w:val="24"/>
                <w:szCs w:val="24"/>
                <w:lang w:val="tt-RU"/>
              </w:rPr>
            </w:pPr>
            <w:r>
              <w:rPr>
                <w:sz w:val="24"/>
                <w:szCs w:val="24"/>
                <w:lang w:val="tt-RU"/>
              </w:rPr>
              <w:t>2 место</w:t>
            </w:r>
          </w:p>
        </w:tc>
        <w:tc>
          <w:tcPr>
            <w:tcW w:w="1701" w:type="dxa"/>
          </w:tcPr>
          <w:p w:rsidR="00D46100" w:rsidRPr="0068196F" w:rsidRDefault="00D46100" w:rsidP="00664311">
            <w:pPr>
              <w:rPr>
                <w:sz w:val="24"/>
                <w:szCs w:val="24"/>
                <w:lang w:val="tt-RU"/>
              </w:rPr>
            </w:pPr>
            <w:r>
              <w:rPr>
                <w:sz w:val="24"/>
                <w:szCs w:val="24"/>
                <w:lang w:val="tt-RU"/>
              </w:rPr>
              <w:t>февраль,</w:t>
            </w:r>
          </w:p>
          <w:p w:rsidR="00D46100" w:rsidRPr="00FD3552" w:rsidRDefault="00D46100" w:rsidP="00664311">
            <w:pPr>
              <w:rPr>
                <w:sz w:val="24"/>
                <w:szCs w:val="24"/>
                <w:lang w:val="tt-RU"/>
              </w:rPr>
            </w:pPr>
            <w:r w:rsidRPr="0068196F">
              <w:rPr>
                <w:sz w:val="24"/>
                <w:szCs w:val="24"/>
                <w:lang w:val="tt-RU"/>
              </w:rPr>
              <w:t>202</w:t>
            </w:r>
            <w:r>
              <w:rPr>
                <w:sz w:val="24"/>
                <w:szCs w:val="24"/>
                <w:lang w:val="tt-RU"/>
              </w:rPr>
              <w:t>2</w:t>
            </w:r>
            <w:r w:rsidRPr="0068196F">
              <w:rPr>
                <w:sz w:val="24"/>
                <w:szCs w:val="24"/>
                <w:lang w:val="tt-RU"/>
              </w:rPr>
              <w:t>г.</w:t>
            </w:r>
          </w:p>
        </w:tc>
      </w:tr>
      <w:tr w:rsidR="00D46100" w:rsidRPr="007342F1" w:rsidTr="00D46100">
        <w:trPr>
          <w:trHeight w:val="701"/>
        </w:trPr>
        <w:tc>
          <w:tcPr>
            <w:tcW w:w="1984" w:type="dxa"/>
          </w:tcPr>
          <w:p w:rsidR="00D46100" w:rsidRPr="004425F8" w:rsidRDefault="00D46100" w:rsidP="00664311">
            <w:pPr>
              <w:rPr>
                <w:sz w:val="24"/>
                <w:szCs w:val="24"/>
                <w:lang w:val="tt-RU"/>
              </w:rPr>
            </w:pPr>
            <w:r>
              <w:rPr>
                <w:sz w:val="24"/>
                <w:szCs w:val="24"/>
                <w:lang w:val="tt-RU"/>
              </w:rPr>
              <w:t>Шакирова Люция Тимербаевна</w:t>
            </w:r>
            <w:r>
              <w:rPr>
                <w:sz w:val="24"/>
                <w:szCs w:val="24"/>
              </w:rPr>
              <w:t xml:space="preserve"> </w:t>
            </w:r>
          </w:p>
        </w:tc>
        <w:tc>
          <w:tcPr>
            <w:tcW w:w="3227" w:type="dxa"/>
          </w:tcPr>
          <w:p w:rsidR="00D46100" w:rsidRPr="004425F8" w:rsidRDefault="00D46100" w:rsidP="00664311">
            <w:pPr>
              <w:rPr>
                <w:sz w:val="24"/>
                <w:szCs w:val="24"/>
                <w:lang w:val="tt-RU"/>
              </w:rPr>
            </w:pPr>
            <w:r>
              <w:rPr>
                <w:sz w:val="24"/>
                <w:szCs w:val="24"/>
              </w:rPr>
              <w:t>«Конкурс профессионального мастерства работников в сфере воспитания и дополнительного образования детей»</w:t>
            </w:r>
            <w:r>
              <w:rPr>
                <w:sz w:val="24"/>
                <w:szCs w:val="24"/>
                <w:lang w:val="tt-RU"/>
              </w:rPr>
              <w:t>.Номинация “Лучший педагог- психолог”</w:t>
            </w:r>
          </w:p>
        </w:tc>
        <w:tc>
          <w:tcPr>
            <w:tcW w:w="2410" w:type="dxa"/>
          </w:tcPr>
          <w:p w:rsidR="00D46100" w:rsidRPr="00741E64" w:rsidRDefault="00D46100" w:rsidP="00664311">
            <w:pPr>
              <w:rPr>
                <w:sz w:val="24"/>
                <w:szCs w:val="24"/>
                <w:highlight w:val="yellow"/>
                <w:lang w:val="tt-RU"/>
              </w:rPr>
            </w:pPr>
            <w:r w:rsidRPr="001158A9">
              <w:rPr>
                <w:sz w:val="24"/>
                <w:szCs w:val="24"/>
                <w:lang w:val="tt-RU"/>
              </w:rPr>
              <w:t xml:space="preserve"> </w:t>
            </w:r>
            <w:r>
              <w:rPr>
                <w:sz w:val="24"/>
                <w:szCs w:val="24"/>
                <w:lang w:val="tt-RU"/>
              </w:rPr>
              <w:t>Зональный этап</w:t>
            </w:r>
          </w:p>
        </w:tc>
        <w:tc>
          <w:tcPr>
            <w:tcW w:w="1276" w:type="dxa"/>
          </w:tcPr>
          <w:p w:rsidR="00D46100" w:rsidRPr="004425F8" w:rsidRDefault="00D46100" w:rsidP="00664311">
            <w:pPr>
              <w:rPr>
                <w:sz w:val="24"/>
                <w:szCs w:val="24"/>
                <w:highlight w:val="yellow"/>
                <w:lang w:val="tt-RU"/>
              </w:rPr>
            </w:pPr>
            <w:r>
              <w:rPr>
                <w:sz w:val="24"/>
                <w:szCs w:val="24"/>
                <w:lang w:val="tt-RU"/>
              </w:rPr>
              <w:t xml:space="preserve"> 3 место</w:t>
            </w:r>
          </w:p>
        </w:tc>
        <w:tc>
          <w:tcPr>
            <w:tcW w:w="1701" w:type="dxa"/>
          </w:tcPr>
          <w:p w:rsidR="00D46100" w:rsidRDefault="00D46100" w:rsidP="00664311">
            <w:pPr>
              <w:rPr>
                <w:sz w:val="24"/>
                <w:szCs w:val="24"/>
                <w:lang w:val="tt-RU"/>
              </w:rPr>
            </w:pPr>
            <w:r w:rsidRPr="00FD3552">
              <w:rPr>
                <w:sz w:val="24"/>
                <w:szCs w:val="24"/>
                <w:lang w:val="tt-RU"/>
              </w:rPr>
              <w:t xml:space="preserve">  </w:t>
            </w:r>
            <w:r>
              <w:rPr>
                <w:sz w:val="24"/>
                <w:szCs w:val="24"/>
                <w:lang w:val="tt-RU"/>
              </w:rPr>
              <w:t>Март,</w:t>
            </w:r>
          </w:p>
          <w:p w:rsidR="00D46100" w:rsidRPr="004425F8" w:rsidRDefault="00D46100" w:rsidP="00664311">
            <w:pPr>
              <w:rPr>
                <w:sz w:val="24"/>
                <w:szCs w:val="24"/>
                <w:highlight w:val="yellow"/>
                <w:lang w:val="tt-RU"/>
              </w:rPr>
            </w:pPr>
            <w:r>
              <w:rPr>
                <w:sz w:val="24"/>
                <w:szCs w:val="24"/>
                <w:lang w:val="tt-RU"/>
              </w:rPr>
              <w:t>2022г.</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Шакирова Люция Тимербаевна, Димитриева Лилия Габдулхаевна</w:t>
            </w:r>
          </w:p>
        </w:tc>
        <w:tc>
          <w:tcPr>
            <w:tcW w:w="3227" w:type="dxa"/>
          </w:tcPr>
          <w:p w:rsidR="00D46100" w:rsidRDefault="00D46100" w:rsidP="00664311">
            <w:pPr>
              <w:rPr>
                <w:sz w:val="24"/>
                <w:szCs w:val="24"/>
              </w:rPr>
            </w:pPr>
            <w:r>
              <w:rPr>
                <w:sz w:val="24"/>
                <w:szCs w:val="24"/>
              </w:rPr>
              <w:t>Фестиваль иностранных языков,</w:t>
            </w:r>
          </w:p>
          <w:p w:rsidR="00D46100" w:rsidRDefault="00D46100" w:rsidP="00664311">
            <w:pPr>
              <w:rPr>
                <w:sz w:val="24"/>
                <w:szCs w:val="24"/>
              </w:rPr>
            </w:pPr>
            <w:r>
              <w:rPr>
                <w:sz w:val="24"/>
                <w:szCs w:val="24"/>
              </w:rPr>
              <w:t>Номинация «Песня»</w:t>
            </w:r>
          </w:p>
        </w:tc>
        <w:tc>
          <w:tcPr>
            <w:tcW w:w="2410" w:type="dxa"/>
          </w:tcPr>
          <w:p w:rsidR="00D46100" w:rsidRPr="001158A9" w:rsidRDefault="00D46100" w:rsidP="00664311">
            <w:pPr>
              <w:rPr>
                <w:sz w:val="24"/>
                <w:szCs w:val="24"/>
                <w:lang w:val="tt-RU"/>
              </w:rPr>
            </w:pPr>
            <w:r>
              <w:rPr>
                <w:sz w:val="24"/>
                <w:szCs w:val="24"/>
                <w:lang w:val="tt-RU"/>
              </w:rPr>
              <w:t>муниципальный</w:t>
            </w:r>
          </w:p>
        </w:tc>
        <w:tc>
          <w:tcPr>
            <w:tcW w:w="1276" w:type="dxa"/>
          </w:tcPr>
          <w:p w:rsidR="00D46100" w:rsidRDefault="00D46100" w:rsidP="00664311">
            <w:pPr>
              <w:rPr>
                <w:sz w:val="24"/>
                <w:szCs w:val="24"/>
                <w:lang w:val="tt-RU"/>
              </w:rPr>
            </w:pPr>
            <w:r>
              <w:rPr>
                <w:sz w:val="24"/>
                <w:szCs w:val="24"/>
                <w:lang w:val="tt-RU"/>
              </w:rPr>
              <w:t>2 место</w:t>
            </w:r>
          </w:p>
        </w:tc>
        <w:tc>
          <w:tcPr>
            <w:tcW w:w="1701" w:type="dxa"/>
          </w:tcPr>
          <w:p w:rsidR="00D46100" w:rsidRPr="0068196F" w:rsidRDefault="00D46100" w:rsidP="00664311">
            <w:pPr>
              <w:rPr>
                <w:sz w:val="24"/>
                <w:szCs w:val="24"/>
                <w:lang w:val="tt-RU"/>
              </w:rPr>
            </w:pPr>
            <w:r>
              <w:rPr>
                <w:sz w:val="24"/>
                <w:szCs w:val="24"/>
                <w:lang w:val="tt-RU"/>
              </w:rPr>
              <w:t>Март,</w:t>
            </w:r>
          </w:p>
          <w:p w:rsidR="00D46100" w:rsidRPr="00FD3552" w:rsidRDefault="00D46100" w:rsidP="00664311">
            <w:pPr>
              <w:rPr>
                <w:sz w:val="24"/>
                <w:szCs w:val="24"/>
                <w:lang w:val="tt-RU"/>
              </w:rPr>
            </w:pPr>
            <w:r w:rsidRPr="0068196F">
              <w:rPr>
                <w:sz w:val="24"/>
                <w:szCs w:val="24"/>
                <w:lang w:val="tt-RU"/>
              </w:rPr>
              <w:t>202</w:t>
            </w:r>
            <w:r>
              <w:rPr>
                <w:sz w:val="24"/>
                <w:szCs w:val="24"/>
                <w:lang w:val="tt-RU"/>
              </w:rPr>
              <w:t>2</w:t>
            </w:r>
            <w:r w:rsidRPr="0068196F">
              <w:rPr>
                <w:sz w:val="24"/>
                <w:szCs w:val="24"/>
                <w:lang w:val="tt-RU"/>
              </w:rPr>
              <w:t>г.</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Педагоги</w:t>
            </w:r>
          </w:p>
        </w:tc>
        <w:tc>
          <w:tcPr>
            <w:tcW w:w="3227" w:type="dxa"/>
          </w:tcPr>
          <w:p w:rsidR="00D46100" w:rsidRDefault="00D46100" w:rsidP="00664311">
            <w:pPr>
              <w:rPr>
                <w:sz w:val="24"/>
                <w:szCs w:val="24"/>
              </w:rPr>
            </w:pPr>
            <w:r>
              <w:rPr>
                <w:sz w:val="24"/>
                <w:szCs w:val="24"/>
              </w:rPr>
              <w:t>Снежный городок Эколят</w:t>
            </w:r>
          </w:p>
        </w:tc>
        <w:tc>
          <w:tcPr>
            <w:tcW w:w="2410" w:type="dxa"/>
          </w:tcPr>
          <w:p w:rsidR="00D46100" w:rsidRPr="001158A9" w:rsidRDefault="00D46100" w:rsidP="00664311">
            <w:pPr>
              <w:rPr>
                <w:sz w:val="24"/>
                <w:szCs w:val="24"/>
                <w:lang w:val="tt-RU"/>
              </w:rPr>
            </w:pPr>
            <w:r>
              <w:rPr>
                <w:sz w:val="24"/>
                <w:szCs w:val="24"/>
                <w:lang w:val="tt-RU"/>
              </w:rPr>
              <w:t>муниципальный</w:t>
            </w:r>
          </w:p>
        </w:tc>
        <w:tc>
          <w:tcPr>
            <w:tcW w:w="1276" w:type="dxa"/>
          </w:tcPr>
          <w:p w:rsidR="00D46100" w:rsidRDefault="00D46100" w:rsidP="00664311">
            <w:pPr>
              <w:rPr>
                <w:sz w:val="24"/>
                <w:szCs w:val="24"/>
                <w:lang w:val="tt-RU"/>
              </w:rPr>
            </w:pPr>
            <w:r>
              <w:rPr>
                <w:sz w:val="24"/>
                <w:szCs w:val="24"/>
                <w:lang w:val="tt-RU"/>
              </w:rPr>
              <w:t>1 место</w:t>
            </w:r>
          </w:p>
        </w:tc>
        <w:tc>
          <w:tcPr>
            <w:tcW w:w="1701" w:type="dxa"/>
          </w:tcPr>
          <w:p w:rsidR="00D46100" w:rsidRPr="0068196F" w:rsidRDefault="00D46100" w:rsidP="00664311">
            <w:pPr>
              <w:rPr>
                <w:sz w:val="24"/>
                <w:szCs w:val="24"/>
                <w:lang w:val="tt-RU"/>
              </w:rPr>
            </w:pPr>
            <w:r>
              <w:rPr>
                <w:sz w:val="24"/>
                <w:szCs w:val="24"/>
                <w:lang w:val="tt-RU"/>
              </w:rPr>
              <w:t>январь,</w:t>
            </w:r>
          </w:p>
          <w:p w:rsidR="00D46100" w:rsidRPr="00FD3552" w:rsidRDefault="00D46100" w:rsidP="00664311">
            <w:pPr>
              <w:rPr>
                <w:sz w:val="24"/>
                <w:szCs w:val="24"/>
                <w:lang w:val="tt-RU"/>
              </w:rPr>
            </w:pPr>
            <w:r w:rsidRPr="0068196F">
              <w:rPr>
                <w:sz w:val="24"/>
                <w:szCs w:val="24"/>
                <w:lang w:val="tt-RU"/>
              </w:rPr>
              <w:t>202</w:t>
            </w:r>
            <w:r>
              <w:rPr>
                <w:sz w:val="24"/>
                <w:szCs w:val="24"/>
                <w:lang w:val="tt-RU"/>
              </w:rPr>
              <w:t>2</w:t>
            </w:r>
            <w:r w:rsidRPr="0068196F">
              <w:rPr>
                <w:sz w:val="24"/>
                <w:szCs w:val="24"/>
                <w:lang w:val="tt-RU"/>
              </w:rPr>
              <w:t>г.</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Димитриева Лилия Габдулаевна</w:t>
            </w:r>
          </w:p>
        </w:tc>
        <w:tc>
          <w:tcPr>
            <w:tcW w:w="3227" w:type="dxa"/>
          </w:tcPr>
          <w:p w:rsidR="00D46100" w:rsidRPr="00187F49" w:rsidRDefault="00D46100" w:rsidP="00664311">
            <w:pPr>
              <w:rPr>
                <w:sz w:val="24"/>
                <w:szCs w:val="24"/>
              </w:rPr>
            </w:pPr>
            <w:r w:rsidRPr="00187F49">
              <w:rPr>
                <w:bCs/>
                <w:sz w:val="24"/>
                <w:szCs w:val="24"/>
              </w:rPr>
              <w:t>Межрегионального фестиваля-конкурса</w:t>
            </w:r>
            <w:r w:rsidRPr="00187F49">
              <w:rPr>
                <w:sz w:val="24"/>
                <w:szCs w:val="24"/>
              </w:rPr>
              <w:t xml:space="preserve"> </w:t>
            </w:r>
            <w:r w:rsidRPr="00187F49">
              <w:rPr>
                <w:bCs/>
                <w:sz w:val="24"/>
                <w:szCs w:val="24"/>
              </w:rPr>
              <w:t>«Вятские выкрутасы»;</w:t>
            </w:r>
          </w:p>
          <w:p w:rsidR="00D46100" w:rsidRDefault="00D46100" w:rsidP="00664311">
            <w:pPr>
              <w:rPr>
                <w:sz w:val="24"/>
                <w:szCs w:val="24"/>
              </w:rPr>
            </w:pPr>
          </w:p>
        </w:tc>
        <w:tc>
          <w:tcPr>
            <w:tcW w:w="2410" w:type="dxa"/>
          </w:tcPr>
          <w:p w:rsidR="00D46100" w:rsidRDefault="00D46100" w:rsidP="00664311">
            <w:pPr>
              <w:rPr>
                <w:sz w:val="24"/>
                <w:szCs w:val="24"/>
                <w:lang w:val="tt-RU"/>
              </w:rPr>
            </w:pPr>
            <w:r>
              <w:rPr>
                <w:sz w:val="24"/>
                <w:szCs w:val="24"/>
                <w:lang w:val="tt-RU"/>
              </w:rPr>
              <w:t xml:space="preserve">Межрегиональный </w:t>
            </w:r>
          </w:p>
        </w:tc>
        <w:tc>
          <w:tcPr>
            <w:tcW w:w="1276" w:type="dxa"/>
          </w:tcPr>
          <w:p w:rsidR="00D46100" w:rsidRDefault="00D46100" w:rsidP="00664311">
            <w:pPr>
              <w:rPr>
                <w:sz w:val="24"/>
                <w:szCs w:val="24"/>
                <w:lang w:val="tt-RU"/>
              </w:rPr>
            </w:pPr>
            <w:r>
              <w:rPr>
                <w:sz w:val="24"/>
                <w:szCs w:val="24"/>
                <w:lang w:val="tt-RU"/>
              </w:rPr>
              <w:t>Лауреат 1 степени</w:t>
            </w:r>
          </w:p>
        </w:tc>
        <w:tc>
          <w:tcPr>
            <w:tcW w:w="1701" w:type="dxa"/>
          </w:tcPr>
          <w:p w:rsidR="00D46100" w:rsidRDefault="00D46100" w:rsidP="00664311">
            <w:pPr>
              <w:rPr>
                <w:sz w:val="24"/>
                <w:szCs w:val="24"/>
                <w:lang w:val="tt-RU"/>
              </w:rPr>
            </w:pPr>
            <w:r>
              <w:rPr>
                <w:sz w:val="24"/>
                <w:szCs w:val="24"/>
                <w:lang w:val="tt-RU"/>
              </w:rPr>
              <w:t>Апрель,2022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Хусаинова Лилия Миннегалиевна, Садыйкова Марина Никоноровна</w:t>
            </w:r>
          </w:p>
        </w:tc>
        <w:tc>
          <w:tcPr>
            <w:tcW w:w="3227" w:type="dxa"/>
          </w:tcPr>
          <w:p w:rsidR="00D46100" w:rsidRDefault="00D46100" w:rsidP="00664311">
            <w:pPr>
              <w:rPr>
                <w:sz w:val="24"/>
                <w:szCs w:val="24"/>
              </w:rPr>
            </w:pPr>
            <w:r>
              <w:rPr>
                <w:sz w:val="24"/>
                <w:szCs w:val="24"/>
              </w:rPr>
              <w:t>Конкурс 2</w:t>
            </w:r>
            <w:r>
              <w:rPr>
                <w:sz w:val="24"/>
                <w:szCs w:val="24"/>
                <w:lang w:val="en-US"/>
              </w:rPr>
              <w:t>D</w:t>
            </w:r>
            <w:r>
              <w:rPr>
                <w:sz w:val="24"/>
                <w:szCs w:val="24"/>
              </w:rPr>
              <w:t xml:space="preserve"> анимации «Компьютерное зазеркалье»,</w:t>
            </w:r>
          </w:p>
          <w:p w:rsidR="00D46100" w:rsidRDefault="00D46100" w:rsidP="00664311">
            <w:pPr>
              <w:rPr>
                <w:sz w:val="24"/>
                <w:szCs w:val="24"/>
              </w:rPr>
            </w:pPr>
            <w:r>
              <w:rPr>
                <w:sz w:val="24"/>
                <w:szCs w:val="24"/>
              </w:rPr>
              <w:t xml:space="preserve"> Номинация «Человек покорил даже звездные дали».</w:t>
            </w:r>
          </w:p>
        </w:tc>
        <w:tc>
          <w:tcPr>
            <w:tcW w:w="2410" w:type="dxa"/>
          </w:tcPr>
          <w:p w:rsidR="00D46100" w:rsidRPr="00187F49" w:rsidRDefault="00D46100" w:rsidP="00664311">
            <w:pPr>
              <w:rPr>
                <w:sz w:val="24"/>
                <w:szCs w:val="24"/>
              </w:rPr>
            </w:pPr>
            <w:r>
              <w:rPr>
                <w:sz w:val="24"/>
                <w:szCs w:val="24"/>
              </w:rPr>
              <w:t>районный</w:t>
            </w:r>
          </w:p>
        </w:tc>
        <w:tc>
          <w:tcPr>
            <w:tcW w:w="1276" w:type="dxa"/>
          </w:tcPr>
          <w:p w:rsidR="00D46100" w:rsidRDefault="00D46100" w:rsidP="00664311">
            <w:pPr>
              <w:rPr>
                <w:sz w:val="24"/>
                <w:szCs w:val="24"/>
                <w:lang w:val="tt-RU"/>
              </w:rPr>
            </w:pPr>
            <w:r>
              <w:rPr>
                <w:sz w:val="24"/>
                <w:szCs w:val="24"/>
                <w:lang w:val="tt-RU"/>
              </w:rPr>
              <w:t>1 место</w:t>
            </w:r>
          </w:p>
        </w:tc>
        <w:tc>
          <w:tcPr>
            <w:tcW w:w="1701" w:type="dxa"/>
          </w:tcPr>
          <w:p w:rsidR="00D46100" w:rsidRDefault="00D46100" w:rsidP="00664311">
            <w:pPr>
              <w:rPr>
                <w:sz w:val="24"/>
                <w:szCs w:val="24"/>
                <w:lang w:val="tt-RU"/>
              </w:rPr>
            </w:pPr>
            <w:r>
              <w:rPr>
                <w:sz w:val="24"/>
                <w:szCs w:val="24"/>
                <w:lang w:val="tt-RU"/>
              </w:rPr>
              <w:t>Апрель,2022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Хусаинова Лилия Миннегалиевна, Шарипова Ландыш Халитовна</w:t>
            </w:r>
          </w:p>
        </w:tc>
        <w:tc>
          <w:tcPr>
            <w:tcW w:w="3227" w:type="dxa"/>
          </w:tcPr>
          <w:p w:rsidR="00D46100" w:rsidRPr="0022426D" w:rsidRDefault="00D46100" w:rsidP="00664311">
            <w:pPr>
              <w:rPr>
                <w:sz w:val="24"/>
                <w:szCs w:val="24"/>
                <w:lang w:val="tt-RU"/>
              </w:rPr>
            </w:pPr>
            <w:r>
              <w:rPr>
                <w:sz w:val="24"/>
                <w:szCs w:val="24"/>
                <w:lang w:val="tt-RU"/>
              </w:rPr>
              <w:t>Авторские мультфильмы по произведениям Г.Тукая для детей дошкольного возраста</w:t>
            </w:r>
          </w:p>
        </w:tc>
        <w:tc>
          <w:tcPr>
            <w:tcW w:w="2410" w:type="dxa"/>
          </w:tcPr>
          <w:p w:rsidR="00D46100" w:rsidRPr="0022426D"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1 место</w:t>
            </w:r>
          </w:p>
        </w:tc>
        <w:tc>
          <w:tcPr>
            <w:tcW w:w="1701" w:type="dxa"/>
          </w:tcPr>
          <w:p w:rsidR="00D46100" w:rsidRDefault="00D46100" w:rsidP="00664311">
            <w:pPr>
              <w:rPr>
                <w:sz w:val="24"/>
                <w:szCs w:val="24"/>
                <w:lang w:val="tt-RU"/>
              </w:rPr>
            </w:pPr>
            <w:r>
              <w:rPr>
                <w:sz w:val="24"/>
                <w:szCs w:val="24"/>
                <w:lang w:val="tt-RU"/>
              </w:rPr>
              <w:t>Май,2022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lastRenderedPageBreak/>
              <w:t>Хусаинова Лилия Миннегалиевна, Садыйкова Марина Никоноровна</w:t>
            </w:r>
          </w:p>
        </w:tc>
        <w:tc>
          <w:tcPr>
            <w:tcW w:w="3227" w:type="dxa"/>
          </w:tcPr>
          <w:p w:rsidR="00D46100" w:rsidRDefault="00D46100" w:rsidP="00664311">
            <w:pPr>
              <w:rPr>
                <w:sz w:val="24"/>
                <w:szCs w:val="24"/>
                <w:lang w:val="tt-RU"/>
              </w:rPr>
            </w:pPr>
            <w:r>
              <w:rPr>
                <w:sz w:val="24"/>
                <w:szCs w:val="24"/>
                <w:lang w:val="tt-RU"/>
              </w:rPr>
              <w:t>“Физическая культура и спорт-альтернатива пагубным привычкам”в номинации “Мой любимый вид спорта”</w:t>
            </w:r>
          </w:p>
        </w:tc>
        <w:tc>
          <w:tcPr>
            <w:tcW w:w="2410" w:type="dxa"/>
          </w:tcPr>
          <w:p w:rsidR="00D46100" w:rsidRPr="0022426D"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1 место</w:t>
            </w:r>
          </w:p>
        </w:tc>
        <w:tc>
          <w:tcPr>
            <w:tcW w:w="1701" w:type="dxa"/>
          </w:tcPr>
          <w:p w:rsidR="00D46100" w:rsidRDefault="00D46100" w:rsidP="00664311">
            <w:pPr>
              <w:rPr>
                <w:sz w:val="24"/>
                <w:szCs w:val="24"/>
                <w:lang w:val="tt-RU"/>
              </w:rPr>
            </w:pPr>
            <w:r>
              <w:rPr>
                <w:sz w:val="24"/>
                <w:szCs w:val="24"/>
                <w:lang w:val="tt-RU"/>
              </w:rPr>
              <w:t>Май,2022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Педагоги</w:t>
            </w:r>
          </w:p>
          <w:p w:rsidR="00D46100" w:rsidRDefault="00D46100" w:rsidP="00664311">
            <w:pPr>
              <w:rPr>
                <w:sz w:val="24"/>
                <w:szCs w:val="24"/>
                <w:lang w:val="tt-RU"/>
              </w:rPr>
            </w:pPr>
            <w:r>
              <w:rPr>
                <w:sz w:val="24"/>
                <w:szCs w:val="24"/>
                <w:lang w:val="tt-RU"/>
              </w:rPr>
              <w:t>(Грант-500 т.р.)</w:t>
            </w:r>
          </w:p>
        </w:tc>
        <w:tc>
          <w:tcPr>
            <w:tcW w:w="3227" w:type="dxa"/>
          </w:tcPr>
          <w:p w:rsidR="00D46100" w:rsidRDefault="00D46100" w:rsidP="00664311">
            <w:pPr>
              <w:rPr>
                <w:sz w:val="24"/>
                <w:szCs w:val="24"/>
                <w:lang w:val="tt-RU"/>
              </w:rPr>
            </w:pPr>
            <w:r>
              <w:rPr>
                <w:sz w:val="24"/>
                <w:szCs w:val="24"/>
                <w:lang w:val="tt-RU"/>
              </w:rPr>
              <w:t>Р</w:t>
            </w:r>
            <w:r w:rsidRPr="000E751C">
              <w:rPr>
                <w:sz w:val="24"/>
                <w:szCs w:val="24"/>
              </w:rPr>
              <w:t>еспубликанск</w:t>
            </w:r>
            <w:r>
              <w:rPr>
                <w:sz w:val="24"/>
                <w:szCs w:val="24"/>
              </w:rPr>
              <w:t>ий конкурс</w:t>
            </w:r>
            <w:r w:rsidRPr="000E751C">
              <w:rPr>
                <w:sz w:val="24"/>
                <w:szCs w:val="24"/>
              </w:rPr>
              <w:t xml:space="preserve"> среди муниципальных образовательных организаций на реализацию проектов, направленных на сохранение и развитие языков, традиций, культур народов, проживающих на территории Республики Татарстан</w:t>
            </w:r>
          </w:p>
        </w:tc>
        <w:tc>
          <w:tcPr>
            <w:tcW w:w="2410" w:type="dxa"/>
          </w:tcPr>
          <w:p w:rsidR="00D46100"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победитель</w:t>
            </w:r>
          </w:p>
        </w:tc>
        <w:tc>
          <w:tcPr>
            <w:tcW w:w="1701" w:type="dxa"/>
          </w:tcPr>
          <w:p w:rsidR="00D46100" w:rsidRDefault="00D46100" w:rsidP="00664311">
            <w:pPr>
              <w:rPr>
                <w:sz w:val="24"/>
                <w:szCs w:val="24"/>
                <w:lang w:val="tt-RU"/>
              </w:rPr>
            </w:pPr>
            <w:r>
              <w:rPr>
                <w:sz w:val="24"/>
                <w:szCs w:val="24"/>
                <w:lang w:val="tt-RU"/>
              </w:rPr>
              <w:t>Май,2022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Педагоги</w:t>
            </w:r>
          </w:p>
        </w:tc>
        <w:tc>
          <w:tcPr>
            <w:tcW w:w="3227" w:type="dxa"/>
          </w:tcPr>
          <w:p w:rsidR="00D46100" w:rsidRDefault="00D46100" w:rsidP="00664311">
            <w:pPr>
              <w:rPr>
                <w:sz w:val="24"/>
                <w:szCs w:val="24"/>
                <w:lang w:val="tt-RU"/>
              </w:rPr>
            </w:pPr>
            <w:r>
              <w:rPr>
                <w:sz w:val="24"/>
                <w:szCs w:val="24"/>
                <w:lang w:val="tt-RU"/>
              </w:rPr>
              <w:t>Эковесна -2022</w:t>
            </w:r>
          </w:p>
        </w:tc>
        <w:tc>
          <w:tcPr>
            <w:tcW w:w="2410" w:type="dxa"/>
          </w:tcPr>
          <w:p w:rsidR="00D46100" w:rsidRDefault="00D46100" w:rsidP="00664311">
            <w:pPr>
              <w:rPr>
                <w:sz w:val="24"/>
                <w:szCs w:val="24"/>
                <w:lang w:val="tt-RU"/>
              </w:rPr>
            </w:pPr>
            <w:r>
              <w:rPr>
                <w:sz w:val="24"/>
                <w:szCs w:val="24"/>
                <w:lang w:val="tt-RU"/>
              </w:rPr>
              <w:t>районный</w:t>
            </w:r>
          </w:p>
        </w:tc>
        <w:tc>
          <w:tcPr>
            <w:tcW w:w="1276" w:type="dxa"/>
          </w:tcPr>
          <w:p w:rsidR="00D46100" w:rsidRDefault="00D46100" w:rsidP="00664311">
            <w:pPr>
              <w:rPr>
                <w:sz w:val="24"/>
                <w:szCs w:val="24"/>
                <w:lang w:val="tt-RU"/>
              </w:rPr>
            </w:pPr>
            <w:r>
              <w:rPr>
                <w:sz w:val="24"/>
                <w:szCs w:val="24"/>
                <w:lang w:val="tt-RU"/>
              </w:rPr>
              <w:t>Грамота в номинации “Экологический коллектив”</w:t>
            </w:r>
          </w:p>
        </w:tc>
        <w:tc>
          <w:tcPr>
            <w:tcW w:w="1701" w:type="dxa"/>
          </w:tcPr>
          <w:p w:rsidR="00D46100" w:rsidRDefault="00D46100" w:rsidP="00664311">
            <w:pPr>
              <w:rPr>
                <w:sz w:val="24"/>
                <w:szCs w:val="24"/>
                <w:lang w:val="tt-RU"/>
              </w:rPr>
            </w:pPr>
            <w:r>
              <w:rPr>
                <w:sz w:val="24"/>
                <w:szCs w:val="24"/>
                <w:lang w:val="tt-RU"/>
              </w:rPr>
              <w:t>Май,2022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Димитриева Л.Г.</w:t>
            </w:r>
          </w:p>
          <w:p w:rsidR="00D46100" w:rsidRDefault="00D46100" w:rsidP="00664311">
            <w:pPr>
              <w:rPr>
                <w:sz w:val="24"/>
                <w:szCs w:val="24"/>
                <w:lang w:val="tt-RU"/>
              </w:rPr>
            </w:pPr>
            <w:r>
              <w:rPr>
                <w:sz w:val="24"/>
                <w:szCs w:val="24"/>
                <w:lang w:val="tt-RU"/>
              </w:rPr>
              <w:t>Хафизова А.М.</w:t>
            </w:r>
          </w:p>
          <w:p w:rsidR="00D46100" w:rsidRDefault="00D46100" w:rsidP="00664311">
            <w:pPr>
              <w:rPr>
                <w:sz w:val="24"/>
                <w:szCs w:val="24"/>
                <w:lang w:val="tt-RU"/>
              </w:rPr>
            </w:pPr>
            <w:r>
              <w:rPr>
                <w:sz w:val="24"/>
                <w:szCs w:val="24"/>
                <w:lang w:val="tt-RU"/>
              </w:rPr>
              <w:t>Шарипова Л.Х.</w:t>
            </w:r>
          </w:p>
        </w:tc>
        <w:tc>
          <w:tcPr>
            <w:tcW w:w="3227" w:type="dxa"/>
          </w:tcPr>
          <w:p w:rsidR="00D46100" w:rsidRDefault="00D46100" w:rsidP="00664311">
            <w:pPr>
              <w:rPr>
                <w:sz w:val="24"/>
                <w:szCs w:val="24"/>
                <w:lang w:val="tt-RU"/>
              </w:rPr>
            </w:pPr>
            <w:r>
              <w:rPr>
                <w:sz w:val="24"/>
                <w:szCs w:val="24"/>
                <w:lang w:val="tt-RU"/>
              </w:rPr>
              <w:t xml:space="preserve">Смотр-конкурс агитбригад “Зеленая дорога Детства” </w:t>
            </w:r>
          </w:p>
        </w:tc>
        <w:tc>
          <w:tcPr>
            <w:tcW w:w="2410" w:type="dxa"/>
          </w:tcPr>
          <w:p w:rsidR="00D46100" w:rsidRDefault="00D46100" w:rsidP="00664311">
            <w:pPr>
              <w:rPr>
                <w:sz w:val="24"/>
                <w:szCs w:val="24"/>
                <w:lang w:val="tt-RU"/>
              </w:rPr>
            </w:pPr>
            <w:r>
              <w:rPr>
                <w:sz w:val="24"/>
                <w:szCs w:val="24"/>
                <w:lang w:val="tt-RU"/>
              </w:rPr>
              <w:t>районный</w:t>
            </w:r>
          </w:p>
        </w:tc>
        <w:tc>
          <w:tcPr>
            <w:tcW w:w="1276" w:type="dxa"/>
          </w:tcPr>
          <w:p w:rsidR="00D46100" w:rsidRDefault="00D46100" w:rsidP="00664311">
            <w:pPr>
              <w:rPr>
                <w:sz w:val="24"/>
                <w:szCs w:val="24"/>
                <w:lang w:val="tt-RU"/>
              </w:rPr>
            </w:pPr>
            <w:r>
              <w:rPr>
                <w:sz w:val="24"/>
                <w:szCs w:val="24"/>
                <w:lang w:val="tt-RU"/>
              </w:rPr>
              <w:t>3 место</w:t>
            </w:r>
          </w:p>
        </w:tc>
        <w:tc>
          <w:tcPr>
            <w:tcW w:w="1701" w:type="dxa"/>
          </w:tcPr>
          <w:p w:rsidR="00D46100" w:rsidRDefault="00D46100" w:rsidP="00664311">
            <w:pPr>
              <w:rPr>
                <w:sz w:val="24"/>
                <w:szCs w:val="24"/>
                <w:lang w:val="tt-RU"/>
              </w:rPr>
            </w:pPr>
            <w:r>
              <w:rPr>
                <w:sz w:val="24"/>
                <w:szCs w:val="24"/>
                <w:lang w:val="tt-RU"/>
              </w:rPr>
              <w:t>июнь, 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Шарипова Э.М.</w:t>
            </w:r>
          </w:p>
          <w:p w:rsidR="00D46100" w:rsidRDefault="00D46100" w:rsidP="00664311">
            <w:pPr>
              <w:rPr>
                <w:sz w:val="24"/>
                <w:szCs w:val="24"/>
                <w:lang w:val="tt-RU"/>
              </w:rPr>
            </w:pPr>
            <w:r>
              <w:rPr>
                <w:sz w:val="24"/>
                <w:szCs w:val="24"/>
                <w:lang w:val="tt-RU"/>
              </w:rPr>
              <w:t>Димитриева Л.Г.</w:t>
            </w:r>
          </w:p>
          <w:p w:rsidR="00D46100" w:rsidRDefault="00D46100" w:rsidP="00664311">
            <w:pPr>
              <w:rPr>
                <w:sz w:val="24"/>
                <w:szCs w:val="24"/>
                <w:lang w:val="tt-RU"/>
              </w:rPr>
            </w:pPr>
            <w:r>
              <w:rPr>
                <w:sz w:val="24"/>
                <w:szCs w:val="24"/>
                <w:lang w:val="tt-RU"/>
              </w:rPr>
              <w:t>Садыйкова М.Н.</w:t>
            </w:r>
          </w:p>
        </w:tc>
        <w:tc>
          <w:tcPr>
            <w:tcW w:w="3227" w:type="dxa"/>
          </w:tcPr>
          <w:p w:rsidR="00D46100" w:rsidRDefault="00D46100" w:rsidP="00664311">
            <w:pPr>
              <w:rPr>
                <w:sz w:val="24"/>
                <w:szCs w:val="24"/>
                <w:lang w:val="tt-RU"/>
              </w:rPr>
            </w:pPr>
            <w:r>
              <w:rPr>
                <w:sz w:val="24"/>
                <w:szCs w:val="24"/>
                <w:lang w:val="tt-RU"/>
              </w:rPr>
              <w:t>Межрегиональный этнофестиваль “Мы все народов наших дети” (Кукмор)</w:t>
            </w:r>
          </w:p>
        </w:tc>
        <w:tc>
          <w:tcPr>
            <w:tcW w:w="2410" w:type="dxa"/>
          </w:tcPr>
          <w:p w:rsidR="00D46100" w:rsidRDefault="00D46100" w:rsidP="00664311">
            <w:pPr>
              <w:rPr>
                <w:sz w:val="24"/>
                <w:szCs w:val="24"/>
                <w:lang w:val="tt-RU"/>
              </w:rPr>
            </w:pPr>
            <w:r>
              <w:rPr>
                <w:sz w:val="24"/>
                <w:szCs w:val="24"/>
                <w:lang w:val="tt-RU"/>
              </w:rPr>
              <w:t>межрегиональный</w:t>
            </w:r>
          </w:p>
        </w:tc>
        <w:tc>
          <w:tcPr>
            <w:tcW w:w="1276" w:type="dxa"/>
          </w:tcPr>
          <w:p w:rsidR="00D46100" w:rsidRDefault="00D46100" w:rsidP="00664311">
            <w:pPr>
              <w:rPr>
                <w:sz w:val="24"/>
                <w:szCs w:val="24"/>
                <w:lang w:val="tt-RU"/>
              </w:rPr>
            </w:pPr>
            <w:r>
              <w:rPr>
                <w:sz w:val="24"/>
                <w:szCs w:val="24"/>
                <w:lang w:val="tt-RU"/>
              </w:rPr>
              <w:t>3 место</w:t>
            </w:r>
          </w:p>
        </w:tc>
        <w:tc>
          <w:tcPr>
            <w:tcW w:w="1701" w:type="dxa"/>
          </w:tcPr>
          <w:p w:rsidR="00D46100" w:rsidRDefault="00D46100" w:rsidP="00664311">
            <w:pPr>
              <w:rPr>
                <w:sz w:val="24"/>
                <w:szCs w:val="24"/>
                <w:lang w:val="tt-RU"/>
              </w:rPr>
            </w:pPr>
            <w:r>
              <w:rPr>
                <w:sz w:val="24"/>
                <w:szCs w:val="24"/>
                <w:lang w:val="tt-RU"/>
              </w:rPr>
              <w:t>июнь, 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Садыйкова М.Н.</w:t>
            </w:r>
          </w:p>
        </w:tc>
        <w:tc>
          <w:tcPr>
            <w:tcW w:w="3227" w:type="dxa"/>
          </w:tcPr>
          <w:p w:rsidR="00D46100" w:rsidRDefault="00D46100" w:rsidP="00664311">
            <w:pPr>
              <w:rPr>
                <w:sz w:val="24"/>
                <w:szCs w:val="24"/>
                <w:lang w:val="tt-RU"/>
              </w:rPr>
            </w:pPr>
            <w:r w:rsidRPr="00A07233">
              <w:rPr>
                <w:sz w:val="24"/>
                <w:szCs w:val="24"/>
              </w:rPr>
              <w:t>«Профессионализм педагога  в формировании билингвизма у детей дошкольного возраста в ДОУ и семьи»</w:t>
            </w:r>
          </w:p>
        </w:tc>
        <w:tc>
          <w:tcPr>
            <w:tcW w:w="2410" w:type="dxa"/>
          </w:tcPr>
          <w:p w:rsidR="00D46100"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1 место</w:t>
            </w:r>
          </w:p>
        </w:tc>
        <w:tc>
          <w:tcPr>
            <w:tcW w:w="1701" w:type="dxa"/>
          </w:tcPr>
          <w:p w:rsidR="00D46100" w:rsidRDefault="00D46100" w:rsidP="00664311">
            <w:pPr>
              <w:rPr>
                <w:sz w:val="24"/>
                <w:szCs w:val="24"/>
                <w:lang w:val="tt-RU"/>
              </w:rPr>
            </w:pPr>
            <w:r>
              <w:rPr>
                <w:sz w:val="24"/>
                <w:szCs w:val="24"/>
                <w:lang w:val="tt-RU"/>
              </w:rPr>
              <w:t>февраль,2022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Гатауллина З.М.</w:t>
            </w:r>
          </w:p>
          <w:p w:rsidR="00D46100" w:rsidRDefault="00D46100" w:rsidP="00664311">
            <w:pPr>
              <w:rPr>
                <w:sz w:val="24"/>
                <w:szCs w:val="24"/>
                <w:lang w:val="tt-RU"/>
              </w:rPr>
            </w:pPr>
          </w:p>
        </w:tc>
        <w:tc>
          <w:tcPr>
            <w:tcW w:w="3227" w:type="dxa"/>
          </w:tcPr>
          <w:p w:rsidR="00D46100" w:rsidRDefault="00D46100" w:rsidP="00664311">
            <w:pPr>
              <w:rPr>
                <w:sz w:val="24"/>
                <w:szCs w:val="24"/>
                <w:lang w:val="tt-RU"/>
              </w:rPr>
            </w:pPr>
            <w:r w:rsidRPr="00A07233">
              <w:rPr>
                <w:sz w:val="24"/>
                <w:szCs w:val="24"/>
              </w:rPr>
              <w:t>«Профессионализм педагога  в формировании билингвизма у детей дошкольного возраста в ДОУ и семьи»</w:t>
            </w:r>
          </w:p>
        </w:tc>
        <w:tc>
          <w:tcPr>
            <w:tcW w:w="2410" w:type="dxa"/>
          </w:tcPr>
          <w:p w:rsidR="00D46100"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2 место</w:t>
            </w:r>
          </w:p>
        </w:tc>
        <w:tc>
          <w:tcPr>
            <w:tcW w:w="1701" w:type="dxa"/>
          </w:tcPr>
          <w:p w:rsidR="00D46100" w:rsidRDefault="00D46100" w:rsidP="00664311">
            <w:pPr>
              <w:rPr>
                <w:sz w:val="24"/>
                <w:szCs w:val="24"/>
                <w:lang w:val="tt-RU"/>
              </w:rPr>
            </w:pPr>
            <w:r>
              <w:rPr>
                <w:sz w:val="24"/>
                <w:szCs w:val="24"/>
                <w:lang w:val="tt-RU"/>
              </w:rPr>
              <w:t>февраль,2022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Шарипова Э.М.</w:t>
            </w:r>
          </w:p>
          <w:p w:rsidR="00D46100" w:rsidRDefault="00D46100" w:rsidP="00664311">
            <w:pPr>
              <w:rPr>
                <w:sz w:val="24"/>
                <w:szCs w:val="24"/>
                <w:lang w:val="tt-RU"/>
              </w:rPr>
            </w:pPr>
          </w:p>
        </w:tc>
        <w:tc>
          <w:tcPr>
            <w:tcW w:w="3227" w:type="dxa"/>
          </w:tcPr>
          <w:p w:rsidR="00D46100" w:rsidRDefault="00D46100" w:rsidP="00664311">
            <w:pPr>
              <w:rPr>
                <w:sz w:val="24"/>
                <w:szCs w:val="24"/>
                <w:lang w:val="tt-RU"/>
              </w:rPr>
            </w:pPr>
            <w:r w:rsidRPr="00A07233">
              <w:rPr>
                <w:sz w:val="24"/>
                <w:szCs w:val="24"/>
              </w:rPr>
              <w:t>«Профессионализм педагога  в формировании билингвизма у детей дошкольного возраста в ДОУ и семьи»</w:t>
            </w:r>
          </w:p>
        </w:tc>
        <w:tc>
          <w:tcPr>
            <w:tcW w:w="2410" w:type="dxa"/>
          </w:tcPr>
          <w:p w:rsidR="00D46100"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2 место</w:t>
            </w:r>
          </w:p>
        </w:tc>
        <w:tc>
          <w:tcPr>
            <w:tcW w:w="1701" w:type="dxa"/>
          </w:tcPr>
          <w:p w:rsidR="00D46100" w:rsidRDefault="00D46100" w:rsidP="00664311">
            <w:pPr>
              <w:rPr>
                <w:sz w:val="24"/>
                <w:szCs w:val="24"/>
                <w:lang w:val="tt-RU"/>
              </w:rPr>
            </w:pPr>
            <w:r>
              <w:rPr>
                <w:sz w:val="24"/>
                <w:szCs w:val="24"/>
                <w:lang w:val="tt-RU"/>
              </w:rPr>
              <w:t>февраль,2022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Исмагилова Н.И.</w:t>
            </w:r>
          </w:p>
          <w:p w:rsidR="00D46100" w:rsidRDefault="00D46100" w:rsidP="00664311">
            <w:pPr>
              <w:rPr>
                <w:sz w:val="24"/>
                <w:szCs w:val="24"/>
                <w:lang w:val="tt-RU"/>
              </w:rPr>
            </w:pPr>
          </w:p>
        </w:tc>
        <w:tc>
          <w:tcPr>
            <w:tcW w:w="3227" w:type="dxa"/>
          </w:tcPr>
          <w:p w:rsidR="00D46100" w:rsidRDefault="00D46100" w:rsidP="00664311">
            <w:pPr>
              <w:rPr>
                <w:sz w:val="24"/>
                <w:szCs w:val="24"/>
                <w:lang w:val="tt-RU"/>
              </w:rPr>
            </w:pPr>
            <w:r w:rsidRPr="00A07233">
              <w:rPr>
                <w:sz w:val="24"/>
                <w:szCs w:val="24"/>
              </w:rPr>
              <w:t>«Профессионализм педагога  в формировании билингвизма у детей дошкольного возраста в ДОУ и семьи»</w:t>
            </w:r>
          </w:p>
        </w:tc>
        <w:tc>
          <w:tcPr>
            <w:tcW w:w="2410" w:type="dxa"/>
          </w:tcPr>
          <w:p w:rsidR="00D46100" w:rsidRDefault="00D46100" w:rsidP="00664311">
            <w:pPr>
              <w:rPr>
                <w:sz w:val="24"/>
                <w:szCs w:val="24"/>
                <w:lang w:val="tt-RU"/>
              </w:rPr>
            </w:pPr>
            <w:r>
              <w:rPr>
                <w:sz w:val="24"/>
                <w:szCs w:val="24"/>
                <w:lang w:val="tt-RU"/>
              </w:rPr>
              <w:t>республиканский</w:t>
            </w:r>
          </w:p>
        </w:tc>
        <w:tc>
          <w:tcPr>
            <w:tcW w:w="1276" w:type="dxa"/>
          </w:tcPr>
          <w:p w:rsidR="00D46100" w:rsidRDefault="00D46100" w:rsidP="00664311">
            <w:pPr>
              <w:rPr>
                <w:sz w:val="24"/>
                <w:szCs w:val="24"/>
                <w:lang w:val="tt-RU"/>
              </w:rPr>
            </w:pPr>
            <w:r>
              <w:rPr>
                <w:sz w:val="24"/>
                <w:szCs w:val="24"/>
                <w:lang w:val="tt-RU"/>
              </w:rPr>
              <w:t>2 место</w:t>
            </w:r>
          </w:p>
        </w:tc>
        <w:tc>
          <w:tcPr>
            <w:tcW w:w="1701" w:type="dxa"/>
          </w:tcPr>
          <w:p w:rsidR="00D46100" w:rsidRDefault="00D46100" w:rsidP="00664311">
            <w:pPr>
              <w:rPr>
                <w:sz w:val="24"/>
                <w:szCs w:val="24"/>
                <w:lang w:val="tt-RU"/>
              </w:rPr>
            </w:pPr>
            <w:r>
              <w:rPr>
                <w:sz w:val="24"/>
                <w:szCs w:val="24"/>
                <w:lang w:val="tt-RU"/>
              </w:rPr>
              <w:t>февраль,2022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Камалеева А.Х.</w:t>
            </w:r>
          </w:p>
        </w:tc>
        <w:tc>
          <w:tcPr>
            <w:tcW w:w="3227" w:type="dxa"/>
          </w:tcPr>
          <w:p w:rsidR="00D46100" w:rsidRDefault="00D46100" w:rsidP="00664311">
            <w:pPr>
              <w:rPr>
                <w:sz w:val="24"/>
                <w:szCs w:val="24"/>
                <w:lang w:val="tt-RU"/>
              </w:rPr>
            </w:pPr>
            <w:r w:rsidRPr="00A07233">
              <w:rPr>
                <w:sz w:val="24"/>
                <w:szCs w:val="24"/>
              </w:rPr>
              <w:t xml:space="preserve">«Профессионализм педагога  в формировании билингвизма у детей </w:t>
            </w:r>
            <w:r w:rsidRPr="00A07233">
              <w:rPr>
                <w:sz w:val="24"/>
                <w:szCs w:val="24"/>
              </w:rPr>
              <w:lastRenderedPageBreak/>
              <w:t>дошкольного возраста в ДОУ и семьи»</w:t>
            </w:r>
          </w:p>
        </w:tc>
        <w:tc>
          <w:tcPr>
            <w:tcW w:w="2410" w:type="dxa"/>
          </w:tcPr>
          <w:p w:rsidR="00D46100" w:rsidRDefault="00D46100" w:rsidP="00664311">
            <w:pPr>
              <w:rPr>
                <w:sz w:val="24"/>
                <w:szCs w:val="24"/>
                <w:lang w:val="tt-RU"/>
              </w:rPr>
            </w:pPr>
            <w:r>
              <w:rPr>
                <w:sz w:val="24"/>
                <w:szCs w:val="24"/>
                <w:lang w:val="tt-RU"/>
              </w:rPr>
              <w:lastRenderedPageBreak/>
              <w:t>республиканский</w:t>
            </w:r>
          </w:p>
        </w:tc>
        <w:tc>
          <w:tcPr>
            <w:tcW w:w="1276" w:type="dxa"/>
          </w:tcPr>
          <w:p w:rsidR="00D46100" w:rsidRDefault="00D46100" w:rsidP="00664311">
            <w:pPr>
              <w:rPr>
                <w:sz w:val="24"/>
                <w:szCs w:val="24"/>
                <w:lang w:val="tt-RU"/>
              </w:rPr>
            </w:pPr>
            <w:r>
              <w:rPr>
                <w:sz w:val="24"/>
                <w:szCs w:val="24"/>
                <w:lang w:val="tt-RU"/>
              </w:rPr>
              <w:t>2 место</w:t>
            </w:r>
          </w:p>
        </w:tc>
        <w:tc>
          <w:tcPr>
            <w:tcW w:w="1701" w:type="dxa"/>
          </w:tcPr>
          <w:p w:rsidR="00D46100" w:rsidRDefault="00D46100" w:rsidP="00664311">
            <w:pPr>
              <w:rPr>
                <w:sz w:val="24"/>
                <w:szCs w:val="24"/>
                <w:lang w:val="tt-RU"/>
              </w:rPr>
            </w:pPr>
            <w:r>
              <w:rPr>
                <w:sz w:val="24"/>
                <w:szCs w:val="24"/>
                <w:lang w:val="tt-RU"/>
              </w:rPr>
              <w:t>февраль,2022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lastRenderedPageBreak/>
              <w:t>Педагоги</w:t>
            </w:r>
          </w:p>
        </w:tc>
        <w:tc>
          <w:tcPr>
            <w:tcW w:w="3227" w:type="dxa"/>
          </w:tcPr>
          <w:p w:rsidR="00D46100" w:rsidRPr="00D17A9B" w:rsidRDefault="00D46100" w:rsidP="00664311">
            <w:pPr>
              <w:rPr>
                <w:sz w:val="24"/>
                <w:szCs w:val="24"/>
              </w:rPr>
            </w:pPr>
            <w:r>
              <w:rPr>
                <w:sz w:val="24"/>
                <w:szCs w:val="24"/>
                <w:lang w:val="tt-RU"/>
              </w:rPr>
              <w:t>Грамота за лучшее оформление выставки на августовской конференции работников образования</w:t>
            </w:r>
          </w:p>
        </w:tc>
        <w:tc>
          <w:tcPr>
            <w:tcW w:w="2410" w:type="dxa"/>
          </w:tcPr>
          <w:p w:rsidR="00D46100" w:rsidRDefault="00D46100" w:rsidP="00664311">
            <w:pPr>
              <w:jc w:val="center"/>
              <w:rPr>
                <w:sz w:val="24"/>
                <w:szCs w:val="24"/>
              </w:rPr>
            </w:pPr>
            <w:r>
              <w:rPr>
                <w:sz w:val="24"/>
                <w:szCs w:val="24"/>
              </w:rPr>
              <w:t>муниципальный</w:t>
            </w:r>
          </w:p>
        </w:tc>
        <w:tc>
          <w:tcPr>
            <w:tcW w:w="1276" w:type="dxa"/>
          </w:tcPr>
          <w:p w:rsidR="00D46100" w:rsidRDefault="00D46100" w:rsidP="00664311">
            <w:pPr>
              <w:jc w:val="center"/>
              <w:rPr>
                <w:sz w:val="24"/>
                <w:szCs w:val="24"/>
              </w:rPr>
            </w:pPr>
            <w:r>
              <w:rPr>
                <w:sz w:val="24"/>
                <w:szCs w:val="24"/>
              </w:rPr>
              <w:t>Активное участие</w:t>
            </w:r>
          </w:p>
        </w:tc>
        <w:tc>
          <w:tcPr>
            <w:tcW w:w="1701" w:type="dxa"/>
          </w:tcPr>
          <w:p w:rsidR="00D46100" w:rsidRDefault="00D46100" w:rsidP="00664311">
            <w:pPr>
              <w:rPr>
                <w:sz w:val="24"/>
                <w:szCs w:val="24"/>
                <w:lang w:val="tt-RU"/>
              </w:rPr>
            </w:pPr>
            <w:r>
              <w:rPr>
                <w:sz w:val="24"/>
                <w:szCs w:val="24"/>
                <w:lang w:val="tt-RU"/>
              </w:rPr>
              <w:t>август,2022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Педагоги</w:t>
            </w:r>
          </w:p>
        </w:tc>
        <w:tc>
          <w:tcPr>
            <w:tcW w:w="3227" w:type="dxa"/>
          </w:tcPr>
          <w:p w:rsidR="00D46100" w:rsidRPr="00D17A9B" w:rsidRDefault="00D46100" w:rsidP="00664311">
            <w:pPr>
              <w:rPr>
                <w:sz w:val="24"/>
                <w:szCs w:val="24"/>
              </w:rPr>
            </w:pPr>
            <w:r>
              <w:rPr>
                <w:sz w:val="24"/>
                <w:szCs w:val="24"/>
                <w:lang w:val="tt-RU"/>
              </w:rPr>
              <w:t>Смотр-конкурс ДОУ на лучший пришкол</w:t>
            </w:r>
            <w:r>
              <w:rPr>
                <w:sz w:val="24"/>
                <w:szCs w:val="24"/>
              </w:rPr>
              <w:t>ьный участок в номинации «Самый продуктивный участок»</w:t>
            </w:r>
          </w:p>
        </w:tc>
        <w:tc>
          <w:tcPr>
            <w:tcW w:w="2410" w:type="dxa"/>
          </w:tcPr>
          <w:p w:rsidR="00D46100" w:rsidRDefault="00D46100" w:rsidP="00664311">
            <w:pPr>
              <w:jc w:val="center"/>
              <w:rPr>
                <w:sz w:val="24"/>
                <w:szCs w:val="24"/>
              </w:rPr>
            </w:pPr>
            <w:r>
              <w:rPr>
                <w:sz w:val="24"/>
                <w:szCs w:val="24"/>
              </w:rPr>
              <w:t>муниципальный</w:t>
            </w:r>
          </w:p>
        </w:tc>
        <w:tc>
          <w:tcPr>
            <w:tcW w:w="1276" w:type="dxa"/>
          </w:tcPr>
          <w:p w:rsidR="00D46100" w:rsidRDefault="00D46100" w:rsidP="00664311">
            <w:pPr>
              <w:jc w:val="center"/>
              <w:rPr>
                <w:sz w:val="24"/>
                <w:szCs w:val="24"/>
              </w:rPr>
            </w:pPr>
            <w:r>
              <w:rPr>
                <w:sz w:val="24"/>
                <w:szCs w:val="24"/>
              </w:rPr>
              <w:t>3 место</w:t>
            </w:r>
          </w:p>
        </w:tc>
        <w:tc>
          <w:tcPr>
            <w:tcW w:w="1701" w:type="dxa"/>
          </w:tcPr>
          <w:p w:rsidR="00D46100" w:rsidRDefault="00D46100" w:rsidP="00664311">
            <w:pPr>
              <w:rPr>
                <w:sz w:val="24"/>
                <w:szCs w:val="24"/>
                <w:lang w:val="tt-RU"/>
              </w:rPr>
            </w:pPr>
            <w:r>
              <w:rPr>
                <w:sz w:val="24"/>
                <w:szCs w:val="24"/>
                <w:lang w:val="tt-RU"/>
              </w:rPr>
              <w:t>Октябрь,2022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Хусаинова Лилия Миннегалиевна</w:t>
            </w:r>
          </w:p>
        </w:tc>
        <w:tc>
          <w:tcPr>
            <w:tcW w:w="3227" w:type="dxa"/>
          </w:tcPr>
          <w:p w:rsidR="00D46100" w:rsidRDefault="00D46100" w:rsidP="00664311">
            <w:pPr>
              <w:rPr>
                <w:sz w:val="24"/>
                <w:szCs w:val="24"/>
                <w:lang w:val="tt-RU"/>
              </w:rPr>
            </w:pPr>
            <w:r>
              <w:rPr>
                <w:sz w:val="24"/>
                <w:szCs w:val="24"/>
                <w:lang w:val="tt-RU"/>
              </w:rPr>
              <w:t>“Лучшая разработка цифровых образовательных ресурсов”</w:t>
            </w:r>
          </w:p>
        </w:tc>
        <w:tc>
          <w:tcPr>
            <w:tcW w:w="2410" w:type="dxa"/>
          </w:tcPr>
          <w:p w:rsidR="00D46100" w:rsidRDefault="00D46100" w:rsidP="00664311">
            <w:pPr>
              <w:jc w:val="center"/>
              <w:rPr>
                <w:sz w:val="24"/>
                <w:szCs w:val="24"/>
              </w:rPr>
            </w:pPr>
            <w:r>
              <w:rPr>
                <w:sz w:val="24"/>
                <w:szCs w:val="24"/>
              </w:rPr>
              <w:t>муниципальный</w:t>
            </w:r>
          </w:p>
        </w:tc>
        <w:tc>
          <w:tcPr>
            <w:tcW w:w="1276" w:type="dxa"/>
          </w:tcPr>
          <w:p w:rsidR="00D46100" w:rsidRDefault="00D46100" w:rsidP="00664311">
            <w:pPr>
              <w:jc w:val="center"/>
              <w:rPr>
                <w:sz w:val="24"/>
                <w:szCs w:val="24"/>
              </w:rPr>
            </w:pPr>
            <w:r>
              <w:rPr>
                <w:sz w:val="24"/>
                <w:szCs w:val="24"/>
              </w:rPr>
              <w:t>1 место</w:t>
            </w:r>
          </w:p>
        </w:tc>
        <w:tc>
          <w:tcPr>
            <w:tcW w:w="1701" w:type="dxa"/>
          </w:tcPr>
          <w:p w:rsidR="00D46100" w:rsidRDefault="00D46100" w:rsidP="00664311">
            <w:pPr>
              <w:rPr>
                <w:sz w:val="24"/>
                <w:szCs w:val="24"/>
                <w:lang w:val="tt-RU"/>
              </w:rPr>
            </w:pPr>
            <w:r>
              <w:rPr>
                <w:sz w:val="24"/>
                <w:szCs w:val="24"/>
                <w:lang w:val="tt-RU"/>
              </w:rPr>
              <w:t>Октябрь,2022</w:t>
            </w:r>
          </w:p>
        </w:tc>
      </w:tr>
      <w:tr w:rsidR="00D46100" w:rsidRPr="007342F1" w:rsidTr="00D46100">
        <w:trPr>
          <w:trHeight w:val="701"/>
        </w:trPr>
        <w:tc>
          <w:tcPr>
            <w:tcW w:w="1984" w:type="dxa"/>
          </w:tcPr>
          <w:p w:rsidR="00D46100" w:rsidRDefault="00D46100" w:rsidP="00664311">
            <w:pPr>
              <w:rPr>
                <w:sz w:val="24"/>
                <w:szCs w:val="24"/>
              </w:rPr>
            </w:pPr>
            <w:r>
              <w:rPr>
                <w:sz w:val="24"/>
                <w:szCs w:val="24"/>
                <w:lang w:val="tt-RU"/>
              </w:rPr>
              <w:t>Хусаинова Лилия Миннегалиевна</w:t>
            </w:r>
            <w:r>
              <w:rPr>
                <w:sz w:val="24"/>
                <w:szCs w:val="24"/>
              </w:rPr>
              <w:t xml:space="preserve"> </w:t>
            </w:r>
          </w:p>
        </w:tc>
        <w:tc>
          <w:tcPr>
            <w:tcW w:w="3227" w:type="dxa"/>
          </w:tcPr>
          <w:p w:rsidR="00D46100" w:rsidRDefault="00D46100" w:rsidP="00664311">
            <w:pPr>
              <w:spacing w:after="200" w:line="276" w:lineRule="auto"/>
            </w:pPr>
            <w:r>
              <w:rPr>
                <w:sz w:val="24"/>
                <w:szCs w:val="24"/>
              </w:rPr>
              <w:t>Республиканский творческий конкурс «Культурное наследие моего народа»</w:t>
            </w:r>
          </w:p>
        </w:tc>
        <w:tc>
          <w:tcPr>
            <w:tcW w:w="2410" w:type="dxa"/>
          </w:tcPr>
          <w:p w:rsidR="00D46100" w:rsidRDefault="00D46100" w:rsidP="00664311">
            <w:pPr>
              <w:jc w:val="center"/>
              <w:rPr>
                <w:sz w:val="24"/>
                <w:szCs w:val="24"/>
              </w:rPr>
            </w:pPr>
            <w:r>
              <w:rPr>
                <w:sz w:val="24"/>
                <w:szCs w:val="24"/>
              </w:rPr>
              <w:t>Республиканский</w:t>
            </w:r>
          </w:p>
        </w:tc>
        <w:tc>
          <w:tcPr>
            <w:tcW w:w="1276" w:type="dxa"/>
          </w:tcPr>
          <w:p w:rsidR="00D46100" w:rsidRDefault="00D46100" w:rsidP="00664311">
            <w:pPr>
              <w:jc w:val="center"/>
              <w:rPr>
                <w:sz w:val="24"/>
                <w:szCs w:val="24"/>
              </w:rPr>
            </w:pPr>
            <w:r>
              <w:rPr>
                <w:sz w:val="24"/>
                <w:szCs w:val="24"/>
              </w:rPr>
              <w:t>I место</w:t>
            </w:r>
          </w:p>
        </w:tc>
        <w:tc>
          <w:tcPr>
            <w:tcW w:w="1701" w:type="dxa"/>
          </w:tcPr>
          <w:p w:rsidR="00D46100" w:rsidRDefault="00D46100" w:rsidP="00664311">
            <w:pPr>
              <w:jc w:val="center"/>
              <w:rPr>
                <w:sz w:val="24"/>
                <w:szCs w:val="24"/>
                <w:lang w:val="tt-RU"/>
              </w:rPr>
            </w:pPr>
            <w:r>
              <w:rPr>
                <w:sz w:val="24"/>
                <w:szCs w:val="24"/>
                <w:lang w:val="tt-RU"/>
              </w:rPr>
              <w:t>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Хусаинова Лилия Миннегалиевна</w:t>
            </w:r>
          </w:p>
        </w:tc>
        <w:tc>
          <w:tcPr>
            <w:tcW w:w="3227" w:type="dxa"/>
          </w:tcPr>
          <w:p w:rsidR="00D46100" w:rsidRPr="00475A0B" w:rsidRDefault="00D46100" w:rsidP="00664311">
            <w:pPr>
              <w:rPr>
                <w:sz w:val="24"/>
                <w:szCs w:val="24"/>
              </w:rPr>
            </w:pPr>
            <w:r w:rsidRPr="00475A0B">
              <w:rPr>
                <w:sz w:val="24"/>
                <w:szCs w:val="24"/>
              </w:rPr>
              <w:t>Республиканский конкурс методических разработок конспектов уроков и</w:t>
            </w:r>
          </w:p>
          <w:p w:rsidR="00D46100" w:rsidRPr="00475A0B" w:rsidRDefault="00D46100" w:rsidP="00664311">
            <w:pPr>
              <w:rPr>
                <w:sz w:val="24"/>
                <w:szCs w:val="24"/>
              </w:rPr>
            </w:pPr>
            <w:r w:rsidRPr="00475A0B">
              <w:rPr>
                <w:sz w:val="24"/>
                <w:szCs w:val="24"/>
              </w:rPr>
              <w:t xml:space="preserve">непосредственной образовательной </w:t>
            </w:r>
            <w:r>
              <w:rPr>
                <w:sz w:val="24"/>
                <w:szCs w:val="24"/>
              </w:rPr>
              <w:t>6</w:t>
            </w:r>
            <w:r w:rsidRPr="00475A0B">
              <w:rPr>
                <w:sz w:val="24"/>
                <w:szCs w:val="24"/>
              </w:rPr>
              <w:t>деятельности «Практическая реализация</w:t>
            </w:r>
          </w:p>
          <w:p w:rsidR="00D46100" w:rsidRPr="00475A0B" w:rsidRDefault="00D46100" w:rsidP="00664311">
            <w:pPr>
              <w:rPr>
                <w:sz w:val="24"/>
                <w:szCs w:val="24"/>
              </w:rPr>
            </w:pPr>
            <w:r w:rsidRPr="00475A0B">
              <w:rPr>
                <w:sz w:val="24"/>
                <w:szCs w:val="24"/>
              </w:rPr>
              <w:t>федеральных государственных образовательных стандартов в ОО: урок и непосредственная образовательная</w:t>
            </w:r>
          </w:p>
          <w:p w:rsidR="00D46100" w:rsidRDefault="00D46100" w:rsidP="00664311">
            <w:pPr>
              <w:rPr>
                <w:sz w:val="24"/>
                <w:szCs w:val="24"/>
              </w:rPr>
            </w:pPr>
            <w:r w:rsidRPr="00475A0B">
              <w:rPr>
                <w:sz w:val="24"/>
                <w:szCs w:val="24"/>
              </w:rPr>
              <w:t>деятельность»</w:t>
            </w:r>
          </w:p>
        </w:tc>
        <w:tc>
          <w:tcPr>
            <w:tcW w:w="2410" w:type="dxa"/>
          </w:tcPr>
          <w:p w:rsidR="00D46100" w:rsidRDefault="00D46100" w:rsidP="00664311">
            <w:pPr>
              <w:jc w:val="center"/>
              <w:rPr>
                <w:sz w:val="24"/>
                <w:szCs w:val="24"/>
              </w:rPr>
            </w:pPr>
            <w:r>
              <w:rPr>
                <w:sz w:val="24"/>
                <w:szCs w:val="24"/>
              </w:rPr>
              <w:t>Республиканский</w:t>
            </w:r>
          </w:p>
        </w:tc>
        <w:tc>
          <w:tcPr>
            <w:tcW w:w="1276" w:type="dxa"/>
          </w:tcPr>
          <w:p w:rsidR="00D46100" w:rsidRDefault="00D46100" w:rsidP="00664311">
            <w:pPr>
              <w:jc w:val="center"/>
              <w:rPr>
                <w:sz w:val="24"/>
                <w:szCs w:val="24"/>
              </w:rPr>
            </w:pPr>
            <w:r>
              <w:rPr>
                <w:sz w:val="24"/>
                <w:szCs w:val="24"/>
              </w:rPr>
              <w:t xml:space="preserve">Сертифи-кат </w:t>
            </w:r>
          </w:p>
        </w:tc>
        <w:tc>
          <w:tcPr>
            <w:tcW w:w="1701" w:type="dxa"/>
          </w:tcPr>
          <w:p w:rsidR="00D46100" w:rsidRDefault="00D46100" w:rsidP="00664311">
            <w:pPr>
              <w:rPr>
                <w:sz w:val="24"/>
                <w:szCs w:val="24"/>
                <w:lang w:val="tt-RU"/>
              </w:rPr>
            </w:pPr>
            <w:r>
              <w:rPr>
                <w:sz w:val="24"/>
                <w:szCs w:val="24"/>
                <w:lang w:val="tt-RU"/>
              </w:rPr>
              <w:t>01.12.2022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Шарипова Эльмира Мазитовна</w:t>
            </w:r>
          </w:p>
        </w:tc>
        <w:tc>
          <w:tcPr>
            <w:tcW w:w="3227" w:type="dxa"/>
          </w:tcPr>
          <w:p w:rsidR="00D46100" w:rsidRDefault="00D46100" w:rsidP="00664311">
            <w:pPr>
              <w:rPr>
                <w:sz w:val="24"/>
                <w:szCs w:val="24"/>
                <w:lang w:val="tt-RU"/>
              </w:rPr>
            </w:pPr>
            <w:r>
              <w:rPr>
                <w:sz w:val="24"/>
                <w:szCs w:val="24"/>
                <w:lang w:val="tt-RU"/>
              </w:rPr>
              <w:t xml:space="preserve">Конкурс авторских методических разработок проектов для педагогов дошкольных образовательных организаций “Проекты по раннему профориентированию” </w:t>
            </w:r>
          </w:p>
        </w:tc>
        <w:tc>
          <w:tcPr>
            <w:tcW w:w="2410" w:type="dxa"/>
          </w:tcPr>
          <w:p w:rsidR="00D46100" w:rsidRDefault="00D46100" w:rsidP="00664311">
            <w:pPr>
              <w:jc w:val="center"/>
              <w:rPr>
                <w:sz w:val="24"/>
                <w:szCs w:val="24"/>
              </w:rPr>
            </w:pPr>
            <w:r>
              <w:rPr>
                <w:sz w:val="24"/>
                <w:szCs w:val="24"/>
              </w:rPr>
              <w:t>республиканский</w:t>
            </w:r>
          </w:p>
        </w:tc>
        <w:tc>
          <w:tcPr>
            <w:tcW w:w="1276" w:type="dxa"/>
          </w:tcPr>
          <w:p w:rsidR="00D46100" w:rsidRDefault="00D46100" w:rsidP="00664311">
            <w:pPr>
              <w:jc w:val="center"/>
              <w:rPr>
                <w:sz w:val="24"/>
                <w:szCs w:val="24"/>
              </w:rPr>
            </w:pPr>
            <w:r>
              <w:rPr>
                <w:sz w:val="24"/>
                <w:szCs w:val="24"/>
              </w:rPr>
              <w:t>3 место</w:t>
            </w:r>
          </w:p>
        </w:tc>
        <w:tc>
          <w:tcPr>
            <w:tcW w:w="1701" w:type="dxa"/>
          </w:tcPr>
          <w:p w:rsidR="00D46100" w:rsidRDefault="00D46100" w:rsidP="00664311">
            <w:pPr>
              <w:rPr>
                <w:sz w:val="24"/>
                <w:szCs w:val="24"/>
                <w:lang w:val="tt-RU"/>
              </w:rPr>
            </w:pPr>
            <w:r>
              <w:rPr>
                <w:sz w:val="24"/>
                <w:szCs w:val="24"/>
                <w:lang w:val="tt-RU"/>
              </w:rPr>
              <w:t>Ноябрь,2022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Садыйкова Марина Никоноровна</w:t>
            </w:r>
          </w:p>
        </w:tc>
        <w:tc>
          <w:tcPr>
            <w:tcW w:w="3227" w:type="dxa"/>
          </w:tcPr>
          <w:p w:rsidR="00D46100" w:rsidRDefault="00D46100" w:rsidP="00664311">
            <w:pPr>
              <w:rPr>
                <w:sz w:val="24"/>
                <w:szCs w:val="24"/>
                <w:lang w:val="tt-RU"/>
              </w:rPr>
            </w:pPr>
            <w:r>
              <w:rPr>
                <w:sz w:val="24"/>
                <w:szCs w:val="24"/>
                <w:lang w:val="tt-RU"/>
              </w:rPr>
              <w:t xml:space="preserve">Конкурс авторских методических разработок проектов для педагогов дошкольных образовательных организаций “Проекты по раннему профориентированию” </w:t>
            </w:r>
          </w:p>
        </w:tc>
        <w:tc>
          <w:tcPr>
            <w:tcW w:w="2410" w:type="dxa"/>
          </w:tcPr>
          <w:p w:rsidR="00D46100" w:rsidRDefault="00D46100" w:rsidP="00664311">
            <w:pPr>
              <w:jc w:val="center"/>
              <w:rPr>
                <w:sz w:val="24"/>
                <w:szCs w:val="24"/>
              </w:rPr>
            </w:pPr>
            <w:r>
              <w:rPr>
                <w:sz w:val="24"/>
                <w:szCs w:val="24"/>
              </w:rPr>
              <w:t>республиканский</w:t>
            </w:r>
          </w:p>
        </w:tc>
        <w:tc>
          <w:tcPr>
            <w:tcW w:w="1276" w:type="dxa"/>
          </w:tcPr>
          <w:p w:rsidR="00D46100" w:rsidRDefault="00D46100" w:rsidP="00664311">
            <w:pPr>
              <w:jc w:val="center"/>
              <w:rPr>
                <w:sz w:val="24"/>
                <w:szCs w:val="24"/>
              </w:rPr>
            </w:pPr>
            <w:r>
              <w:rPr>
                <w:sz w:val="24"/>
                <w:szCs w:val="24"/>
              </w:rPr>
              <w:t>3 место</w:t>
            </w:r>
          </w:p>
        </w:tc>
        <w:tc>
          <w:tcPr>
            <w:tcW w:w="1701" w:type="dxa"/>
          </w:tcPr>
          <w:p w:rsidR="00D46100" w:rsidRDefault="00D46100" w:rsidP="00664311">
            <w:pPr>
              <w:rPr>
                <w:sz w:val="24"/>
                <w:szCs w:val="24"/>
                <w:lang w:val="tt-RU"/>
              </w:rPr>
            </w:pPr>
            <w:r>
              <w:rPr>
                <w:sz w:val="24"/>
                <w:szCs w:val="24"/>
                <w:lang w:val="tt-RU"/>
              </w:rPr>
              <w:t>Ноябрь,2022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Захарова Т.В.</w:t>
            </w:r>
          </w:p>
        </w:tc>
        <w:tc>
          <w:tcPr>
            <w:tcW w:w="3227" w:type="dxa"/>
          </w:tcPr>
          <w:p w:rsidR="00D46100" w:rsidRDefault="00D46100" w:rsidP="00664311">
            <w:pPr>
              <w:rPr>
                <w:sz w:val="24"/>
                <w:szCs w:val="24"/>
                <w:lang w:val="tt-RU"/>
              </w:rPr>
            </w:pPr>
            <w:r w:rsidRPr="00094086">
              <w:rPr>
                <w:rFonts w:eastAsia="Calibri"/>
                <w:sz w:val="24"/>
                <w:szCs w:val="24"/>
              </w:rPr>
              <w:t xml:space="preserve">ИРО РТ «Конкурс авторских методических идей и приемов (лайфхаков) в сфере </w:t>
            </w:r>
            <w:r w:rsidRPr="00094086">
              <w:rPr>
                <w:rFonts w:eastAsia="Calibri"/>
                <w:sz w:val="24"/>
                <w:szCs w:val="24"/>
              </w:rPr>
              <w:lastRenderedPageBreak/>
              <w:t>образования, воспитания и развития детей»</w:t>
            </w:r>
          </w:p>
        </w:tc>
        <w:tc>
          <w:tcPr>
            <w:tcW w:w="2410" w:type="dxa"/>
          </w:tcPr>
          <w:p w:rsidR="00D46100" w:rsidRDefault="00D46100" w:rsidP="00664311">
            <w:pPr>
              <w:rPr>
                <w:sz w:val="24"/>
                <w:szCs w:val="24"/>
              </w:rPr>
            </w:pPr>
            <w:r>
              <w:rPr>
                <w:sz w:val="24"/>
                <w:szCs w:val="24"/>
              </w:rPr>
              <w:lastRenderedPageBreak/>
              <w:t xml:space="preserve">Межрегиональный  </w:t>
            </w:r>
          </w:p>
          <w:p w:rsidR="00D46100" w:rsidRDefault="00D46100" w:rsidP="00664311">
            <w:pPr>
              <w:rPr>
                <w:rFonts w:eastAsiaTheme="minorEastAsia"/>
                <w:sz w:val="24"/>
                <w:szCs w:val="24"/>
              </w:rPr>
            </w:pPr>
          </w:p>
        </w:tc>
        <w:tc>
          <w:tcPr>
            <w:tcW w:w="1276" w:type="dxa"/>
          </w:tcPr>
          <w:p w:rsidR="00D46100" w:rsidRDefault="00D46100" w:rsidP="00664311">
            <w:pPr>
              <w:rPr>
                <w:rFonts w:eastAsiaTheme="minorEastAsia"/>
                <w:sz w:val="24"/>
                <w:szCs w:val="24"/>
                <w:highlight w:val="yellow"/>
                <w:lang w:val="tt-RU"/>
              </w:rPr>
            </w:pPr>
            <w:r>
              <w:rPr>
                <w:sz w:val="24"/>
                <w:szCs w:val="24"/>
                <w:lang w:val="tt-RU"/>
              </w:rPr>
              <w:t xml:space="preserve"> </w:t>
            </w:r>
            <w:r>
              <w:rPr>
                <w:sz w:val="24"/>
                <w:szCs w:val="24"/>
              </w:rPr>
              <w:t xml:space="preserve">Сертификат  </w:t>
            </w:r>
          </w:p>
        </w:tc>
        <w:tc>
          <w:tcPr>
            <w:tcW w:w="1701" w:type="dxa"/>
          </w:tcPr>
          <w:p w:rsidR="00D46100" w:rsidRDefault="00D46100" w:rsidP="00664311">
            <w:pPr>
              <w:rPr>
                <w:rFonts w:eastAsiaTheme="minorEastAsia"/>
                <w:sz w:val="24"/>
                <w:szCs w:val="24"/>
                <w:highlight w:val="yellow"/>
                <w:lang w:val="tt-RU"/>
              </w:rPr>
            </w:pPr>
            <w:r>
              <w:rPr>
                <w:sz w:val="24"/>
                <w:szCs w:val="24"/>
              </w:rPr>
              <w:t>Ноябрь2022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lastRenderedPageBreak/>
              <w:t>Садыйкова Марина Никоноровна</w:t>
            </w:r>
          </w:p>
        </w:tc>
        <w:tc>
          <w:tcPr>
            <w:tcW w:w="3227" w:type="dxa"/>
          </w:tcPr>
          <w:p w:rsidR="00D46100" w:rsidRPr="00094086" w:rsidRDefault="00D46100" w:rsidP="00664311">
            <w:pPr>
              <w:rPr>
                <w:rFonts w:eastAsia="Calibri"/>
                <w:sz w:val="24"/>
                <w:szCs w:val="24"/>
              </w:rPr>
            </w:pPr>
            <w:r>
              <w:rPr>
                <w:sz w:val="24"/>
                <w:szCs w:val="24"/>
              </w:rPr>
              <w:t>Республиканский конкурс рисунков и видеороликов «Буду бдительным на льду и на воде»</w:t>
            </w:r>
          </w:p>
        </w:tc>
        <w:tc>
          <w:tcPr>
            <w:tcW w:w="2410" w:type="dxa"/>
          </w:tcPr>
          <w:p w:rsidR="00D46100" w:rsidRDefault="00D46100" w:rsidP="00664311">
            <w:pPr>
              <w:rPr>
                <w:sz w:val="24"/>
                <w:szCs w:val="24"/>
              </w:rPr>
            </w:pPr>
            <w:r>
              <w:rPr>
                <w:sz w:val="24"/>
                <w:szCs w:val="24"/>
              </w:rPr>
              <w:t>республиканский</w:t>
            </w:r>
          </w:p>
        </w:tc>
        <w:tc>
          <w:tcPr>
            <w:tcW w:w="1276" w:type="dxa"/>
          </w:tcPr>
          <w:p w:rsidR="00D46100" w:rsidRDefault="00D46100" w:rsidP="00664311">
            <w:pPr>
              <w:rPr>
                <w:sz w:val="24"/>
                <w:szCs w:val="24"/>
              </w:rPr>
            </w:pPr>
            <w:r>
              <w:rPr>
                <w:sz w:val="24"/>
                <w:szCs w:val="24"/>
              </w:rPr>
              <w:t>Сертификат участника</w:t>
            </w:r>
          </w:p>
        </w:tc>
        <w:tc>
          <w:tcPr>
            <w:tcW w:w="1701" w:type="dxa"/>
          </w:tcPr>
          <w:p w:rsidR="00D46100" w:rsidRPr="00AB5E4E" w:rsidRDefault="00D46100" w:rsidP="00664311">
            <w:pPr>
              <w:rPr>
                <w:sz w:val="24"/>
                <w:szCs w:val="24"/>
              </w:rPr>
            </w:pPr>
            <w:r>
              <w:rPr>
                <w:sz w:val="24"/>
                <w:szCs w:val="24"/>
              </w:rPr>
              <w:t>ноябрь, 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Нагимова А.К.</w:t>
            </w:r>
          </w:p>
        </w:tc>
        <w:tc>
          <w:tcPr>
            <w:tcW w:w="3227" w:type="dxa"/>
          </w:tcPr>
          <w:p w:rsidR="00D46100" w:rsidRDefault="00D46100" w:rsidP="00664311">
            <w:pPr>
              <w:rPr>
                <w:sz w:val="24"/>
                <w:szCs w:val="24"/>
              </w:rPr>
            </w:pPr>
            <w:r>
              <w:rPr>
                <w:sz w:val="24"/>
                <w:szCs w:val="24"/>
              </w:rPr>
              <w:t>Конкурс «Педагог-психолог года»</w:t>
            </w:r>
          </w:p>
        </w:tc>
        <w:tc>
          <w:tcPr>
            <w:tcW w:w="2410" w:type="dxa"/>
          </w:tcPr>
          <w:p w:rsidR="00D46100" w:rsidRDefault="00D46100" w:rsidP="00664311">
            <w:pPr>
              <w:rPr>
                <w:sz w:val="24"/>
                <w:szCs w:val="24"/>
              </w:rPr>
            </w:pPr>
            <w:r>
              <w:rPr>
                <w:sz w:val="24"/>
                <w:szCs w:val="24"/>
              </w:rPr>
              <w:t>муниципальный</w:t>
            </w:r>
          </w:p>
        </w:tc>
        <w:tc>
          <w:tcPr>
            <w:tcW w:w="1276" w:type="dxa"/>
          </w:tcPr>
          <w:p w:rsidR="00D46100" w:rsidRDefault="00D46100" w:rsidP="00664311">
            <w:pPr>
              <w:rPr>
                <w:sz w:val="24"/>
                <w:szCs w:val="24"/>
              </w:rPr>
            </w:pPr>
            <w:r>
              <w:rPr>
                <w:sz w:val="24"/>
                <w:szCs w:val="24"/>
              </w:rPr>
              <w:t>призер</w:t>
            </w:r>
          </w:p>
        </w:tc>
        <w:tc>
          <w:tcPr>
            <w:tcW w:w="1701" w:type="dxa"/>
          </w:tcPr>
          <w:p w:rsidR="00D46100" w:rsidRDefault="00D46100" w:rsidP="00664311">
            <w:pPr>
              <w:rPr>
                <w:sz w:val="24"/>
                <w:szCs w:val="24"/>
              </w:rPr>
            </w:pPr>
            <w:r>
              <w:rPr>
                <w:sz w:val="24"/>
                <w:szCs w:val="24"/>
                <w:lang w:val="tt-RU"/>
              </w:rPr>
              <w:t>Декабрь,2022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Садыйкова М.Н.,</w:t>
            </w:r>
          </w:p>
          <w:p w:rsidR="00D46100" w:rsidRDefault="00D46100" w:rsidP="00664311">
            <w:pPr>
              <w:rPr>
                <w:sz w:val="24"/>
                <w:szCs w:val="24"/>
                <w:lang w:val="tt-RU"/>
              </w:rPr>
            </w:pPr>
            <w:r>
              <w:rPr>
                <w:sz w:val="24"/>
                <w:szCs w:val="24"/>
                <w:lang w:val="tt-RU"/>
              </w:rPr>
              <w:t>Димитриева Л.Г.</w:t>
            </w:r>
          </w:p>
        </w:tc>
        <w:tc>
          <w:tcPr>
            <w:tcW w:w="3227" w:type="dxa"/>
          </w:tcPr>
          <w:p w:rsidR="00D46100" w:rsidRDefault="00D46100" w:rsidP="00664311">
            <w:pPr>
              <w:rPr>
                <w:sz w:val="24"/>
                <w:szCs w:val="24"/>
                <w:lang w:val="tt-RU"/>
              </w:rPr>
            </w:pPr>
            <w:r w:rsidRPr="00094086">
              <w:rPr>
                <w:sz w:val="24"/>
                <w:szCs w:val="24"/>
              </w:rPr>
              <w:t>Экологический конкурс сценического творчества среди дошкольных образовательных организаций «Через искусство – к зеленой планете»</w:t>
            </w:r>
          </w:p>
        </w:tc>
        <w:tc>
          <w:tcPr>
            <w:tcW w:w="2410" w:type="dxa"/>
          </w:tcPr>
          <w:p w:rsidR="00D46100" w:rsidRPr="00094086" w:rsidRDefault="00D46100" w:rsidP="00664311">
            <w:r w:rsidRPr="00094086">
              <w:t>республиканский</w:t>
            </w:r>
          </w:p>
        </w:tc>
        <w:tc>
          <w:tcPr>
            <w:tcW w:w="1276" w:type="dxa"/>
          </w:tcPr>
          <w:p w:rsidR="00D46100" w:rsidRPr="00094086" w:rsidRDefault="00D46100" w:rsidP="00664311">
            <w:r w:rsidRPr="00094086">
              <w:t>Диплом 3 место</w:t>
            </w:r>
          </w:p>
        </w:tc>
        <w:tc>
          <w:tcPr>
            <w:tcW w:w="1701" w:type="dxa"/>
          </w:tcPr>
          <w:p w:rsidR="00D46100" w:rsidRDefault="00D46100" w:rsidP="00664311">
            <w:pPr>
              <w:rPr>
                <w:sz w:val="24"/>
                <w:szCs w:val="24"/>
                <w:lang w:val="tt-RU"/>
              </w:rPr>
            </w:pPr>
            <w:r>
              <w:rPr>
                <w:sz w:val="24"/>
                <w:szCs w:val="24"/>
                <w:lang w:val="tt-RU"/>
              </w:rPr>
              <w:t>Декабрь,2022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Хафизова А.М.</w:t>
            </w:r>
          </w:p>
        </w:tc>
        <w:tc>
          <w:tcPr>
            <w:tcW w:w="3227" w:type="dxa"/>
          </w:tcPr>
          <w:p w:rsidR="00D46100" w:rsidRDefault="00D46100" w:rsidP="00664311">
            <w:pPr>
              <w:rPr>
                <w:sz w:val="24"/>
                <w:szCs w:val="24"/>
                <w:lang w:val="tt-RU"/>
              </w:rPr>
            </w:pPr>
            <w:r>
              <w:rPr>
                <w:sz w:val="24"/>
                <w:szCs w:val="24"/>
                <w:lang w:val="tt-RU"/>
              </w:rPr>
              <w:t>Творческий конкурс “Доброта спасет мир” в номинации “Лучший конспект, сценарий  педагогического мероприятия”</w:t>
            </w:r>
          </w:p>
        </w:tc>
        <w:tc>
          <w:tcPr>
            <w:tcW w:w="2410" w:type="dxa"/>
          </w:tcPr>
          <w:p w:rsidR="00D46100" w:rsidRDefault="00D46100" w:rsidP="00664311">
            <w:pPr>
              <w:jc w:val="center"/>
              <w:rPr>
                <w:sz w:val="24"/>
                <w:szCs w:val="24"/>
              </w:rPr>
            </w:pPr>
            <w:r>
              <w:rPr>
                <w:sz w:val="24"/>
                <w:szCs w:val="24"/>
              </w:rPr>
              <w:t>республиканский</w:t>
            </w:r>
          </w:p>
        </w:tc>
        <w:tc>
          <w:tcPr>
            <w:tcW w:w="1276" w:type="dxa"/>
          </w:tcPr>
          <w:p w:rsidR="00D46100" w:rsidRDefault="00D46100" w:rsidP="00664311">
            <w:pPr>
              <w:jc w:val="center"/>
              <w:rPr>
                <w:sz w:val="24"/>
                <w:szCs w:val="24"/>
              </w:rPr>
            </w:pPr>
            <w:r>
              <w:rPr>
                <w:sz w:val="24"/>
                <w:szCs w:val="24"/>
              </w:rPr>
              <w:t>1 место</w:t>
            </w:r>
          </w:p>
        </w:tc>
        <w:tc>
          <w:tcPr>
            <w:tcW w:w="1701" w:type="dxa"/>
          </w:tcPr>
          <w:p w:rsidR="00D46100" w:rsidRDefault="00D46100" w:rsidP="00664311">
            <w:pPr>
              <w:rPr>
                <w:sz w:val="24"/>
                <w:szCs w:val="24"/>
                <w:lang w:val="tt-RU"/>
              </w:rPr>
            </w:pPr>
            <w:r>
              <w:rPr>
                <w:sz w:val="24"/>
                <w:szCs w:val="24"/>
                <w:lang w:val="tt-RU"/>
              </w:rPr>
              <w:t>Декабрь,2022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Педагоги</w:t>
            </w:r>
          </w:p>
        </w:tc>
        <w:tc>
          <w:tcPr>
            <w:tcW w:w="3227" w:type="dxa"/>
          </w:tcPr>
          <w:p w:rsidR="00D46100" w:rsidRDefault="00D46100" w:rsidP="00664311">
            <w:pPr>
              <w:rPr>
                <w:sz w:val="24"/>
                <w:szCs w:val="24"/>
                <w:lang w:val="tt-RU"/>
              </w:rPr>
            </w:pPr>
            <w:r>
              <w:rPr>
                <w:sz w:val="24"/>
                <w:szCs w:val="24"/>
                <w:lang w:val="tt-RU"/>
              </w:rPr>
              <w:t>“Лучшее оформление новогодней елки”</w:t>
            </w:r>
          </w:p>
          <w:p w:rsidR="00D46100" w:rsidRDefault="00D46100" w:rsidP="00664311">
            <w:pPr>
              <w:rPr>
                <w:sz w:val="24"/>
                <w:szCs w:val="24"/>
                <w:lang w:val="tt-RU"/>
              </w:rPr>
            </w:pPr>
            <w:r>
              <w:rPr>
                <w:sz w:val="24"/>
                <w:szCs w:val="24"/>
                <w:lang w:val="tt-RU"/>
              </w:rPr>
              <w:t>В номинации “Новогоднее оформление территорий”</w:t>
            </w:r>
          </w:p>
        </w:tc>
        <w:tc>
          <w:tcPr>
            <w:tcW w:w="2410" w:type="dxa"/>
          </w:tcPr>
          <w:p w:rsidR="00D46100" w:rsidRPr="00623F23" w:rsidRDefault="00D46100" w:rsidP="00664311">
            <w:pPr>
              <w:jc w:val="center"/>
              <w:rPr>
                <w:sz w:val="24"/>
                <w:szCs w:val="24"/>
                <w:lang w:val="tt-RU"/>
              </w:rPr>
            </w:pPr>
            <w:r>
              <w:rPr>
                <w:sz w:val="24"/>
                <w:szCs w:val="24"/>
                <w:lang w:val="tt-RU"/>
              </w:rPr>
              <w:t>муниципальный</w:t>
            </w:r>
          </w:p>
        </w:tc>
        <w:tc>
          <w:tcPr>
            <w:tcW w:w="1276" w:type="dxa"/>
          </w:tcPr>
          <w:p w:rsidR="00D46100" w:rsidRDefault="00D46100" w:rsidP="00664311">
            <w:pPr>
              <w:jc w:val="center"/>
              <w:rPr>
                <w:sz w:val="24"/>
                <w:szCs w:val="24"/>
              </w:rPr>
            </w:pPr>
            <w:r>
              <w:rPr>
                <w:sz w:val="24"/>
                <w:szCs w:val="24"/>
              </w:rPr>
              <w:t>1 место</w:t>
            </w:r>
          </w:p>
        </w:tc>
        <w:tc>
          <w:tcPr>
            <w:tcW w:w="1701" w:type="dxa"/>
          </w:tcPr>
          <w:p w:rsidR="00D46100" w:rsidRDefault="00D46100" w:rsidP="00664311">
            <w:pPr>
              <w:rPr>
                <w:sz w:val="24"/>
                <w:szCs w:val="24"/>
                <w:lang w:val="tt-RU"/>
              </w:rPr>
            </w:pPr>
            <w:r>
              <w:rPr>
                <w:sz w:val="24"/>
                <w:szCs w:val="24"/>
                <w:lang w:val="tt-RU"/>
              </w:rPr>
              <w:t>Декабрь,2022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lang w:val="tt-RU"/>
              </w:rPr>
              <w:t>Нагимова А.К.</w:t>
            </w:r>
          </w:p>
        </w:tc>
        <w:tc>
          <w:tcPr>
            <w:tcW w:w="3227" w:type="dxa"/>
          </w:tcPr>
          <w:p w:rsidR="00D46100" w:rsidRDefault="00D46100" w:rsidP="00664311">
            <w:pPr>
              <w:rPr>
                <w:sz w:val="24"/>
                <w:szCs w:val="24"/>
                <w:lang w:val="tt-RU"/>
              </w:rPr>
            </w:pPr>
            <w:r>
              <w:rPr>
                <w:sz w:val="24"/>
                <w:szCs w:val="24"/>
              </w:rPr>
              <w:t>Всероссийский дистанционный конкурс «Воспитатель года-2022»</w:t>
            </w:r>
          </w:p>
        </w:tc>
        <w:tc>
          <w:tcPr>
            <w:tcW w:w="2410" w:type="dxa"/>
          </w:tcPr>
          <w:p w:rsidR="00D46100" w:rsidRDefault="00D46100" w:rsidP="00664311">
            <w:pPr>
              <w:jc w:val="center"/>
              <w:rPr>
                <w:sz w:val="24"/>
                <w:szCs w:val="24"/>
              </w:rPr>
            </w:pPr>
            <w:r>
              <w:rPr>
                <w:sz w:val="24"/>
                <w:szCs w:val="24"/>
              </w:rPr>
              <w:t>в республике</w:t>
            </w:r>
          </w:p>
        </w:tc>
        <w:tc>
          <w:tcPr>
            <w:tcW w:w="1276" w:type="dxa"/>
          </w:tcPr>
          <w:p w:rsidR="00D46100" w:rsidRDefault="00D46100" w:rsidP="00664311">
            <w:pPr>
              <w:jc w:val="center"/>
              <w:rPr>
                <w:sz w:val="24"/>
                <w:szCs w:val="24"/>
              </w:rPr>
            </w:pPr>
            <w:r>
              <w:rPr>
                <w:sz w:val="24"/>
                <w:szCs w:val="24"/>
              </w:rPr>
              <w:t>3 место</w:t>
            </w:r>
          </w:p>
        </w:tc>
        <w:tc>
          <w:tcPr>
            <w:tcW w:w="1701" w:type="dxa"/>
          </w:tcPr>
          <w:p w:rsidR="00D46100" w:rsidRDefault="00D46100" w:rsidP="00664311">
            <w:pPr>
              <w:rPr>
                <w:sz w:val="24"/>
                <w:szCs w:val="24"/>
                <w:lang w:val="tt-RU"/>
              </w:rPr>
            </w:pPr>
            <w:r>
              <w:rPr>
                <w:sz w:val="24"/>
                <w:szCs w:val="24"/>
                <w:lang w:val="tt-RU"/>
              </w:rPr>
              <w:t>Декабрь,2022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rPr>
              <w:t>Нагимова Алсу Канифовна</w:t>
            </w:r>
          </w:p>
        </w:tc>
        <w:tc>
          <w:tcPr>
            <w:tcW w:w="3227" w:type="dxa"/>
          </w:tcPr>
          <w:p w:rsidR="00D46100" w:rsidRPr="00BE5BD0" w:rsidRDefault="00D46100" w:rsidP="00664311">
            <w:pPr>
              <w:rPr>
                <w:rFonts w:eastAsia="Calibri"/>
                <w:sz w:val="24"/>
                <w:szCs w:val="24"/>
              </w:rPr>
            </w:pPr>
            <w:r w:rsidRPr="00BE5BD0">
              <w:rPr>
                <w:rFonts w:eastAsia="Calibri"/>
                <w:sz w:val="24"/>
                <w:szCs w:val="24"/>
              </w:rPr>
              <w:t>Конкурс «Доброта спасет мир»</w:t>
            </w:r>
          </w:p>
          <w:p w:rsidR="00D46100" w:rsidRDefault="00D46100" w:rsidP="00664311">
            <w:pPr>
              <w:rPr>
                <w:sz w:val="24"/>
                <w:szCs w:val="24"/>
              </w:rPr>
            </w:pPr>
            <w:r w:rsidRPr="00BE5BD0">
              <w:rPr>
                <w:rFonts w:eastAsia="Calibri"/>
                <w:sz w:val="24"/>
                <w:szCs w:val="24"/>
              </w:rPr>
              <w:t xml:space="preserve"> </w:t>
            </w:r>
            <w:r>
              <w:rPr>
                <w:rFonts w:eastAsia="Calibri"/>
                <w:sz w:val="24"/>
                <w:szCs w:val="24"/>
              </w:rPr>
              <w:t>в</w:t>
            </w:r>
            <w:r w:rsidRPr="00BE5BD0">
              <w:rPr>
                <w:rFonts w:eastAsia="Calibri"/>
                <w:sz w:val="24"/>
                <w:szCs w:val="24"/>
              </w:rPr>
              <w:t xml:space="preserve"> </w:t>
            </w:r>
            <w:r>
              <w:rPr>
                <w:rFonts w:eastAsia="Calibri"/>
                <w:sz w:val="24"/>
                <w:szCs w:val="24"/>
              </w:rPr>
              <w:t>н</w:t>
            </w:r>
            <w:r w:rsidRPr="00BE5BD0">
              <w:rPr>
                <w:rFonts w:eastAsia="Calibri"/>
                <w:sz w:val="24"/>
                <w:szCs w:val="24"/>
              </w:rPr>
              <w:t>оминации «Лучшая песня»</w:t>
            </w:r>
          </w:p>
        </w:tc>
        <w:tc>
          <w:tcPr>
            <w:tcW w:w="2410" w:type="dxa"/>
          </w:tcPr>
          <w:p w:rsidR="00D46100" w:rsidRDefault="00D46100" w:rsidP="00664311">
            <w:pPr>
              <w:jc w:val="center"/>
              <w:rPr>
                <w:sz w:val="24"/>
                <w:szCs w:val="24"/>
              </w:rPr>
            </w:pPr>
            <w:r>
              <w:rPr>
                <w:sz w:val="24"/>
                <w:szCs w:val="24"/>
              </w:rPr>
              <w:t xml:space="preserve">Республиканский </w:t>
            </w:r>
          </w:p>
        </w:tc>
        <w:tc>
          <w:tcPr>
            <w:tcW w:w="1276" w:type="dxa"/>
          </w:tcPr>
          <w:p w:rsidR="00D46100" w:rsidRDefault="00D46100" w:rsidP="00664311">
            <w:pPr>
              <w:jc w:val="center"/>
              <w:rPr>
                <w:sz w:val="24"/>
                <w:szCs w:val="24"/>
              </w:rPr>
            </w:pPr>
          </w:p>
        </w:tc>
        <w:tc>
          <w:tcPr>
            <w:tcW w:w="1701" w:type="dxa"/>
          </w:tcPr>
          <w:p w:rsidR="00D46100" w:rsidRDefault="00D46100" w:rsidP="00664311">
            <w:pPr>
              <w:rPr>
                <w:sz w:val="24"/>
                <w:szCs w:val="24"/>
                <w:lang w:val="tt-RU"/>
              </w:rPr>
            </w:pPr>
            <w:r>
              <w:rPr>
                <w:sz w:val="24"/>
                <w:szCs w:val="24"/>
                <w:lang w:val="tt-RU"/>
              </w:rPr>
              <w:t>Декабрь,2022</w:t>
            </w:r>
          </w:p>
        </w:tc>
      </w:tr>
      <w:tr w:rsidR="00D46100" w:rsidRPr="007342F1" w:rsidTr="00D46100">
        <w:trPr>
          <w:trHeight w:val="701"/>
        </w:trPr>
        <w:tc>
          <w:tcPr>
            <w:tcW w:w="1984" w:type="dxa"/>
          </w:tcPr>
          <w:p w:rsidR="00D46100" w:rsidRDefault="00D46100" w:rsidP="00664311">
            <w:pPr>
              <w:rPr>
                <w:sz w:val="24"/>
                <w:szCs w:val="24"/>
                <w:lang w:val="tt-RU"/>
              </w:rPr>
            </w:pPr>
            <w:r>
              <w:rPr>
                <w:sz w:val="24"/>
                <w:szCs w:val="24"/>
              </w:rPr>
              <w:t>Черноярова Елена Васильевна</w:t>
            </w:r>
          </w:p>
        </w:tc>
        <w:tc>
          <w:tcPr>
            <w:tcW w:w="3227" w:type="dxa"/>
          </w:tcPr>
          <w:p w:rsidR="00D46100" w:rsidRPr="00BE5BD0" w:rsidRDefault="00D46100" w:rsidP="00664311">
            <w:pPr>
              <w:rPr>
                <w:rFonts w:eastAsia="Calibri"/>
                <w:sz w:val="24"/>
                <w:szCs w:val="24"/>
              </w:rPr>
            </w:pPr>
            <w:r w:rsidRPr="00BE5BD0">
              <w:rPr>
                <w:rFonts w:eastAsia="Calibri"/>
                <w:sz w:val="24"/>
                <w:szCs w:val="24"/>
              </w:rPr>
              <w:t>Конкурс «Доброта спасет мир»</w:t>
            </w:r>
          </w:p>
          <w:p w:rsidR="00D46100" w:rsidRDefault="00D46100" w:rsidP="00664311">
            <w:pPr>
              <w:rPr>
                <w:sz w:val="24"/>
                <w:szCs w:val="24"/>
              </w:rPr>
            </w:pPr>
            <w:r>
              <w:rPr>
                <w:rFonts w:eastAsia="Calibri"/>
                <w:sz w:val="24"/>
                <w:szCs w:val="24"/>
              </w:rPr>
              <w:t>в н</w:t>
            </w:r>
            <w:r w:rsidRPr="00BE5BD0">
              <w:rPr>
                <w:rFonts w:eastAsia="Calibri"/>
                <w:sz w:val="24"/>
                <w:szCs w:val="24"/>
              </w:rPr>
              <w:t>оминации «</w:t>
            </w:r>
            <w:r>
              <w:rPr>
                <w:rFonts w:eastAsia="Calibri"/>
                <w:sz w:val="24"/>
                <w:szCs w:val="24"/>
              </w:rPr>
              <w:t>Лучшее письмо-обращение</w:t>
            </w:r>
            <w:r w:rsidRPr="00BE5BD0">
              <w:rPr>
                <w:rFonts w:eastAsia="Calibri"/>
                <w:sz w:val="24"/>
                <w:szCs w:val="24"/>
              </w:rPr>
              <w:t>»</w:t>
            </w:r>
          </w:p>
        </w:tc>
        <w:tc>
          <w:tcPr>
            <w:tcW w:w="2410" w:type="dxa"/>
          </w:tcPr>
          <w:p w:rsidR="00D46100" w:rsidRDefault="00D46100" w:rsidP="00664311">
            <w:pPr>
              <w:jc w:val="center"/>
              <w:rPr>
                <w:sz w:val="24"/>
                <w:szCs w:val="24"/>
              </w:rPr>
            </w:pPr>
            <w:r>
              <w:rPr>
                <w:sz w:val="24"/>
                <w:szCs w:val="24"/>
              </w:rPr>
              <w:t xml:space="preserve">Республиканский </w:t>
            </w:r>
          </w:p>
        </w:tc>
        <w:tc>
          <w:tcPr>
            <w:tcW w:w="1276" w:type="dxa"/>
          </w:tcPr>
          <w:p w:rsidR="00D46100" w:rsidRDefault="00D46100" w:rsidP="00664311">
            <w:pPr>
              <w:jc w:val="center"/>
              <w:rPr>
                <w:sz w:val="24"/>
                <w:szCs w:val="24"/>
              </w:rPr>
            </w:pPr>
            <w:r>
              <w:rPr>
                <w:sz w:val="24"/>
                <w:szCs w:val="24"/>
              </w:rPr>
              <w:t>Диплом 2 степени</w:t>
            </w:r>
          </w:p>
        </w:tc>
        <w:tc>
          <w:tcPr>
            <w:tcW w:w="1701" w:type="dxa"/>
          </w:tcPr>
          <w:p w:rsidR="00D46100" w:rsidRDefault="00D46100" w:rsidP="00664311">
            <w:pPr>
              <w:rPr>
                <w:sz w:val="24"/>
                <w:szCs w:val="24"/>
                <w:lang w:val="tt-RU"/>
              </w:rPr>
            </w:pPr>
            <w:r>
              <w:rPr>
                <w:sz w:val="24"/>
                <w:szCs w:val="24"/>
                <w:lang w:val="tt-RU"/>
              </w:rPr>
              <w:t>Декабрь,2022</w:t>
            </w:r>
          </w:p>
        </w:tc>
      </w:tr>
      <w:tr w:rsidR="00D46100" w:rsidRPr="007342F1" w:rsidTr="00D46100">
        <w:trPr>
          <w:trHeight w:val="701"/>
        </w:trPr>
        <w:tc>
          <w:tcPr>
            <w:tcW w:w="1984" w:type="dxa"/>
          </w:tcPr>
          <w:p w:rsidR="00D46100" w:rsidRPr="00102AC0" w:rsidRDefault="00D46100" w:rsidP="00664311">
            <w:r w:rsidRPr="00102AC0">
              <w:t xml:space="preserve">Рамазанова Илюза Илсуровна </w:t>
            </w:r>
          </w:p>
        </w:tc>
        <w:tc>
          <w:tcPr>
            <w:tcW w:w="3227" w:type="dxa"/>
          </w:tcPr>
          <w:p w:rsidR="00D46100" w:rsidRPr="00102AC0" w:rsidRDefault="00D46100" w:rsidP="00664311">
            <w:r w:rsidRPr="00102AC0">
              <w:t>Республиканский конкурс «Приобщение детей к культуре и традициям народов Поволжья: опыт, традиции, инновации»</w:t>
            </w:r>
          </w:p>
        </w:tc>
        <w:tc>
          <w:tcPr>
            <w:tcW w:w="2410" w:type="dxa"/>
          </w:tcPr>
          <w:p w:rsidR="00D46100" w:rsidRPr="00102AC0" w:rsidRDefault="00D46100" w:rsidP="00664311">
            <w:r w:rsidRPr="00102AC0">
              <w:t>республиканский</w:t>
            </w:r>
          </w:p>
        </w:tc>
        <w:tc>
          <w:tcPr>
            <w:tcW w:w="1276" w:type="dxa"/>
          </w:tcPr>
          <w:p w:rsidR="00D46100" w:rsidRPr="00102AC0" w:rsidRDefault="00D46100" w:rsidP="00664311">
            <w:r w:rsidRPr="00102AC0">
              <w:t>Диплом  1 степени</w:t>
            </w:r>
          </w:p>
        </w:tc>
        <w:tc>
          <w:tcPr>
            <w:tcW w:w="1701" w:type="dxa"/>
          </w:tcPr>
          <w:p w:rsidR="00D46100" w:rsidRPr="00102AC0" w:rsidRDefault="00D46100" w:rsidP="00664311">
            <w:r w:rsidRPr="00102AC0">
              <w:t>2022 год, декабрь</w:t>
            </w:r>
          </w:p>
        </w:tc>
      </w:tr>
      <w:tr w:rsidR="00D46100" w:rsidRPr="007342F1" w:rsidTr="00D46100">
        <w:trPr>
          <w:trHeight w:val="701"/>
        </w:trPr>
        <w:tc>
          <w:tcPr>
            <w:tcW w:w="1984" w:type="dxa"/>
          </w:tcPr>
          <w:p w:rsidR="00D46100" w:rsidRPr="00102AC0" w:rsidRDefault="00D46100" w:rsidP="00664311">
            <w:r>
              <w:t>МБДОУ «Шеморданский детский сад №1 «Экият»</w:t>
            </w:r>
          </w:p>
        </w:tc>
        <w:tc>
          <w:tcPr>
            <w:tcW w:w="3227" w:type="dxa"/>
          </w:tcPr>
          <w:p w:rsidR="00D46100" w:rsidRPr="00102AC0" w:rsidRDefault="00D46100" w:rsidP="00664311">
            <w:r>
              <w:t>Республиканская акция «Снеготовник»</w:t>
            </w:r>
          </w:p>
        </w:tc>
        <w:tc>
          <w:tcPr>
            <w:tcW w:w="2410" w:type="dxa"/>
          </w:tcPr>
          <w:p w:rsidR="00D46100" w:rsidRPr="00102AC0" w:rsidRDefault="00D46100" w:rsidP="00664311">
            <w:r>
              <w:t>муниципальный</w:t>
            </w:r>
          </w:p>
        </w:tc>
        <w:tc>
          <w:tcPr>
            <w:tcW w:w="1276" w:type="dxa"/>
          </w:tcPr>
          <w:p w:rsidR="00D46100" w:rsidRPr="00102AC0" w:rsidRDefault="00D46100" w:rsidP="00664311">
            <w:r>
              <w:t>Призер</w:t>
            </w:r>
          </w:p>
        </w:tc>
        <w:tc>
          <w:tcPr>
            <w:tcW w:w="1701" w:type="dxa"/>
          </w:tcPr>
          <w:p w:rsidR="00D46100" w:rsidRPr="00102AC0" w:rsidRDefault="00D46100" w:rsidP="00664311">
            <w:r w:rsidRPr="00102AC0">
              <w:t>2022 год, декабрь</w:t>
            </w:r>
          </w:p>
        </w:tc>
      </w:tr>
      <w:tr w:rsidR="00D46100" w:rsidRPr="007342F1" w:rsidTr="00D46100">
        <w:trPr>
          <w:trHeight w:val="701"/>
        </w:trPr>
        <w:tc>
          <w:tcPr>
            <w:tcW w:w="1984" w:type="dxa"/>
          </w:tcPr>
          <w:p w:rsidR="00D46100" w:rsidRDefault="00D46100" w:rsidP="00664311">
            <w:r>
              <w:t>МБДОУ «Шеморданский детский сад №1 «Экият»</w:t>
            </w:r>
          </w:p>
        </w:tc>
        <w:tc>
          <w:tcPr>
            <w:tcW w:w="3227" w:type="dxa"/>
          </w:tcPr>
          <w:p w:rsidR="00D46100" w:rsidRPr="00447D9C" w:rsidRDefault="00D46100" w:rsidP="00664311">
            <w:r w:rsidRPr="00447D9C">
              <w:rPr>
                <w:b/>
              </w:rPr>
              <w:t>Благодарственное письмо</w:t>
            </w:r>
            <w:r>
              <w:rPr>
                <w:b/>
              </w:rPr>
              <w:t xml:space="preserve"> </w:t>
            </w:r>
            <w:r>
              <w:t>от</w:t>
            </w:r>
          </w:p>
          <w:p w:rsidR="00D46100" w:rsidRDefault="00D46100" w:rsidP="00664311">
            <w:r>
              <w:t>ГКУ «Верхне-Отарский детский дом-интернат, предназначенный для граждан, имеющих психические расстройства»</w:t>
            </w:r>
          </w:p>
        </w:tc>
        <w:tc>
          <w:tcPr>
            <w:tcW w:w="2410" w:type="dxa"/>
          </w:tcPr>
          <w:p w:rsidR="00D46100" w:rsidRDefault="00D46100" w:rsidP="00664311"/>
        </w:tc>
        <w:tc>
          <w:tcPr>
            <w:tcW w:w="1276" w:type="dxa"/>
          </w:tcPr>
          <w:p w:rsidR="00D46100" w:rsidRDefault="00D46100" w:rsidP="00664311"/>
        </w:tc>
        <w:tc>
          <w:tcPr>
            <w:tcW w:w="1701" w:type="dxa"/>
          </w:tcPr>
          <w:p w:rsidR="00D46100" w:rsidRPr="00102AC0" w:rsidRDefault="00D46100" w:rsidP="00664311">
            <w:r>
              <w:t>Декабрь,2022</w:t>
            </w:r>
          </w:p>
        </w:tc>
      </w:tr>
      <w:tr w:rsidR="00D46100" w:rsidRPr="007342F1" w:rsidTr="00D46100">
        <w:trPr>
          <w:trHeight w:val="701"/>
        </w:trPr>
        <w:tc>
          <w:tcPr>
            <w:tcW w:w="1984" w:type="dxa"/>
          </w:tcPr>
          <w:p w:rsidR="00D46100" w:rsidRDefault="00D46100" w:rsidP="00664311">
            <w:r>
              <w:t xml:space="preserve">МБДОУ «Шеморданский </w:t>
            </w:r>
            <w:r>
              <w:lastRenderedPageBreak/>
              <w:t>детский сад №1 «Экият»</w:t>
            </w:r>
          </w:p>
        </w:tc>
        <w:tc>
          <w:tcPr>
            <w:tcW w:w="3227" w:type="dxa"/>
          </w:tcPr>
          <w:p w:rsidR="00D46100" w:rsidRPr="00447D9C" w:rsidRDefault="00D46100" w:rsidP="00664311">
            <w:r w:rsidRPr="00447D9C">
              <w:rPr>
                <w:b/>
              </w:rPr>
              <w:lastRenderedPageBreak/>
              <w:t>Благодарственное письмо</w:t>
            </w:r>
            <w:r>
              <w:rPr>
                <w:b/>
              </w:rPr>
              <w:t xml:space="preserve"> </w:t>
            </w:r>
            <w:r>
              <w:t>от ИРО РТ</w:t>
            </w:r>
          </w:p>
          <w:p w:rsidR="00D46100" w:rsidRDefault="00D46100" w:rsidP="00664311"/>
        </w:tc>
        <w:tc>
          <w:tcPr>
            <w:tcW w:w="2410" w:type="dxa"/>
          </w:tcPr>
          <w:p w:rsidR="00D46100" w:rsidRDefault="00D46100" w:rsidP="00664311"/>
        </w:tc>
        <w:tc>
          <w:tcPr>
            <w:tcW w:w="1276" w:type="dxa"/>
          </w:tcPr>
          <w:p w:rsidR="00D46100" w:rsidRDefault="00D46100" w:rsidP="00664311"/>
        </w:tc>
        <w:tc>
          <w:tcPr>
            <w:tcW w:w="1701" w:type="dxa"/>
          </w:tcPr>
          <w:p w:rsidR="00D46100" w:rsidRPr="00102AC0" w:rsidRDefault="00D46100" w:rsidP="00664311">
            <w:r>
              <w:t>Декабрь,2022</w:t>
            </w:r>
          </w:p>
        </w:tc>
      </w:tr>
      <w:tr w:rsidR="00D46100" w:rsidRPr="007342F1" w:rsidTr="00D46100">
        <w:trPr>
          <w:trHeight w:val="701"/>
        </w:trPr>
        <w:tc>
          <w:tcPr>
            <w:tcW w:w="1984" w:type="dxa"/>
          </w:tcPr>
          <w:p w:rsidR="00D46100" w:rsidRDefault="00D46100" w:rsidP="00664311">
            <w:r w:rsidRPr="00D05F02">
              <w:lastRenderedPageBreak/>
              <w:t>МБДОУ «Шеморданский детский сад №1 «Экият»</w:t>
            </w:r>
          </w:p>
        </w:tc>
        <w:tc>
          <w:tcPr>
            <w:tcW w:w="3227" w:type="dxa"/>
          </w:tcPr>
          <w:p w:rsidR="00D46100" w:rsidRPr="00893FBD" w:rsidRDefault="00D46100" w:rsidP="00664311">
            <w:r w:rsidRPr="00893FBD">
              <w:t>«</w:t>
            </w:r>
            <w:r>
              <w:t>Лучшее оформление новогодней фотозоны»</w:t>
            </w:r>
          </w:p>
        </w:tc>
        <w:tc>
          <w:tcPr>
            <w:tcW w:w="2410" w:type="dxa"/>
          </w:tcPr>
          <w:p w:rsidR="00D46100" w:rsidRPr="00102AC0" w:rsidRDefault="00D46100" w:rsidP="00664311">
            <w:r>
              <w:t>муниципальный</w:t>
            </w:r>
          </w:p>
        </w:tc>
        <w:tc>
          <w:tcPr>
            <w:tcW w:w="1276" w:type="dxa"/>
          </w:tcPr>
          <w:p w:rsidR="00D46100" w:rsidRPr="00102AC0" w:rsidRDefault="00D46100" w:rsidP="00664311">
            <w:r>
              <w:t>2 место</w:t>
            </w:r>
          </w:p>
        </w:tc>
        <w:tc>
          <w:tcPr>
            <w:tcW w:w="1701" w:type="dxa"/>
          </w:tcPr>
          <w:p w:rsidR="00D46100" w:rsidRPr="00102AC0" w:rsidRDefault="00D46100" w:rsidP="00664311">
            <w:r w:rsidRPr="00102AC0">
              <w:t>2022 год, декабрь</w:t>
            </w:r>
          </w:p>
        </w:tc>
      </w:tr>
      <w:tr w:rsidR="00D46100" w:rsidRPr="007342F1" w:rsidTr="00D46100">
        <w:trPr>
          <w:trHeight w:val="701"/>
        </w:trPr>
        <w:tc>
          <w:tcPr>
            <w:tcW w:w="1984" w:type="dxa"/>
          </w:tcPr>
          <w:p w:rsidR="00D46100" w:rsidRDefault="00D46100" w:rsidP="00664311">
            <w:r w:rsidRPr="00D05F02">
              <w:t>МБДОУ «Шеморданский детский сад №1 «Экият»</w:t>
            </w:r>
          </w:p>
        </w:tc>
        <w:tc>
          <w:tcPr>
            <w:tcW w:w="3227" w:type="dxa"/>
          </w:tcPr>
          <w:p w:rsidR="00D46100" w:rsidRPr="00893FBD" w:rsidRDefault="00D46100" w:rsidP="00664311">
            <w:r w:rsidRPr="00893FBD">
              <w:t>«Новогодняя открытка»</w:t>
            </w:r>
          </w:p>
        </w:tc>
        <w:tc>
          <w:tcPr>
            <w:tcW w:w="2410" w:type="dxa"/>
          </w:tcPr>
          <w:p w:rsidR="00D46100" w:rsidRPr="00102AC0" w:rsidRDefault="00D46100" w:rsidP="00664311">
            <w:r>
              <w:t>муниципальный</w:t>
            </w:r>
          </w:p>
        </w:tc>
        <w:tc>
          <w:tcPr>
            <w:tcW w:w="1276" w:type="dxa"/>
          </w:tcPr>
          <w:p w:rsidR="00D46100" w:rsidRPr="00102AC0" w:rsidRDefault="00D46100" w:rsidP="00664311">
            <w:r>
              <w:t>2 место</w:t>
            </w:r>
          </w:p>
        </w:tc>
        <w:tc>
          <w:tcPr>
            <w:tcW w:w="1701" w:type="dxa"/>
          </w:tcPr>
          <w:p w:rsidR="00D46100" w:rsidRPr="00102AC0" w:rsidRDefault="00D46100" w:rsidP="00664311">
            <w:r w:rsidRPr="00102AC0">
              <w:t>2022 год, декабрь</w:t>
            </w:r>
          </w:p>
        </w:tc>
      </w:tr>
    </w:tbl>
    <w:p w:rsidR="00FA6870" w:rsidRDefault="00FA6870" w:rsidP="006C5CD0">
      <w:pPr>
        <w:spacing w:after="200" w:line="276" w:lineRule="auto"/>
        <w:jc w:val="center"/>
        <w:rPr>
          <w:rFonts w:eastAsiaTheme="minorHAnsi"/>
          <w:b/>
          <w:sz w:val="32"/>
          <w:szCs w:val="32"/>
          <w:lang w:eastAsia="en-US"/>
        </w:rPr>
      </w:pPr>
    </w:p>
    <w:p w:rsidR="006C5CD0" w:rsidRDefault="006C5CD0" w:rsidP="006C5CD0">
      <w:pPr>
        <w:spacing w:after="200" w:line="276" w:lineRule="auto"/>
        <w:jc w:val="center"/>
        <w:rPr>
          <w:rFonts w:eastAsiaTheme="minorHAnsi"/>
          <w:b/>
          <w:sz w:val="32"/>
          <w:szCs w:val="32"/>
          <w:lang w:val="tt-RU" w:eastAsia="en-US"/>
        </w:rPr>
      </w:pPr>
      <w:r w:rsidRPr="006C5CD0">
        <w:rPr>
          <w:rFonts w:eastAsiaTheme="minorHAnsi"/>
          <w:b/>
          <w:sz w:val="32"/>
          <w:szCs w:val="32"/>
          <w:lang w:eastAsia="en-US"/>
        </w:rPr>
        <w:t>Воспитанники</w:t>
      </w:r>
    </w:p>
    <w:tbl>
      <w:tblPr>
        <w:tblStyle w:val="5"/>
        <w:tblW w:w="10740" w:type="dxa"/>
        <w:tblLayout w:type="fixed"/>
        <w:tblLook w:val="04A0" w:firstRow="1" w:lastRow="0" w:firstColumn="1" w:lastColumn="0" w:noHBand="0" w:noVBand="1"/>
      </w:tblPr>
      <w:tblGrid>
        <w:gridCol w:w="1761"/>
        <w:gridCol w:w="2033"/>
        <w:gridCol w:w="2126"/>
        <w:gridCol w:w="1985"/>
        <w:gridCol w:w="1275"/>
        <w:gridCol w:w="1560"/>
      </w:tblGrid>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Рамазанова Залина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Садыйкова М.Н.</w:t>
            </w:r>
          </w:p>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Рамазанова И.И.</w:t>
            </w:r>
          </w:p>
        </w:tc>
        <w:tc>
          <w:tcPr>
            <w:tcW w:w="2126"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Турнир по шахматам среди девочек и мальчишек на призы Деда Мороза</w:t>
            </w:r>
          </w:p>
        </w:tc>
        <w:tc>
          <w:tcPr>
            <w:tcW w:w="198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муниципальный</w:t>
            </w:r>
          </w:p>
        </w:tc>
        <w:tc>
          <w:tcPr>
            <w:tcW w:w="127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3 место</w:t>
            </w:r>
          </w:p>
        </w:tc>
        <w:tc>
          <w:tcPr>
            <w:tcW w:w="1560"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Январь,2022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Ганибаев Азамат</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Садыйкова М.Н.</w:t>
            </w:r>
          </w:p>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Захарова Т.В.</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Республиканская олимпиада «Ученый малыш»</w:t>
            </w:r>
          </w:p>
        </w:tc>
        <w:tc>
          <w:tcPr>
            <w:tcW w:w="198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республиканский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Диплом 1 степени</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Январь,2022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Захарова Илария</w:t>
            </w:r>
          </w:p>
          <w:p w:rsidR="00682CAA" w:rsidRPr="00682CAA" w:rsidRDefault="00682CAA" w:rsidP="00682CAA">
            <w:pPr>
              <w:rPr>
                <w:rFonts w:eastAsiaTheme="minorHAnsi"/>
                <w:lang w:eastAsia="en-US"/>
              </w:rPr>
            </w:pPr>
            <w:r w:rsidRPr="00682CAA">
              <w:rPr>
                <w:rFonts w:eastAsiaTheme="minorHAnsi"/>
                <w:lang w:eastAsia="en-US"/>
              </w:rPr>
              <w:t>Садыков Саид</w:t>
            </w:r>
          </w:p>
          <w:p w:rsidR="00682CAA" w:rsidRPr="00682CAA" w:rsidRDefault="00682CAA" w:rsidP="00682CAA">
            <w:pPr>
              <w:rPr>
                <w:rFonts w:eastAsiaTheme="minorHAnsi"/>
                <w:lang w:eastAsia="en-US"/>
              </w:rPr>
            </w:pPr>
            <w:r w:rsidRPr="00682CAA">
              <w:rPr>
                <w:rFonts w:eastAsiaTheme="minorHAnsi"/>
                <w:lang w:eastAsia="en-US"/>
              </w:rPr>
              <w:t>Байков Самир</w:t>
            </w:r>
          </w:p>
          <w:p w:rsidR="00682CAA" w:rsidRPr="00682CAA" w:rsidRDefault="00682CAA" w:rsidP="00682CAA">
            <w:pPr>
              <w:rPr>
                <w:rFonts w:eastAsiaTheme="minorHAnsi"/>
                <w:lang w:eastAsia="en-US"/>
              </w:rPr>
            </w:pPr>
            <w:r w:rsidRPr="00682CAA">
              <w:rPr>
                <w:rFonts w:eastAsiaTheme="minorHAnsi"/>
                <w:lang w:eastAsia="en-US"/>
              </w:rPr>
              <w:t>Садыйков Даниил</w:t>
            </w:r>
          </w:p>
          <w:p w:rsidR="00682CAA" w:rsidRPr="00682CAA" w:rsidRDefault="00682CAA" w:rsidP="00682CAA">
            <w:pPr>
              <w:rPr>
                <w:rFonts w:eastAsiaTheme="minorHAnsi"/>
                <w:lang w:eastAsia="en-US"/>
              </w:rPr>
            </w:pPr>
            <w:r w:rsidRPr="00682CAA">
              <w:rPr>
                <w:rFonts w:eastAsiaTheme="minorHAnsi"/>
                <w:lang w:eastAsia="en-US"/>
              </w:rPr>
              <w:t>Салимова Марьям</w:t>
            </w:r>
          </w:p>
          <w:p w:rsidR="00682CAA" w:rsidRPr="00682CAA" w:rsidRDefault="00682CAA" w:rsidP="00682CAA">
            <w:pPr>
              <w:rPr>
                <w:rFonts w:eastAsiaTheme="minorHAnsi"/>
                <w:lang w:eastAsia="en-US"/>
              </w:rPr>
            </w:pPr>
            <w:r w:rsidRPr="00682CAA">
              <w:rPr>
                <w:rFonts w:eastAsiaTheme="minorHAnsi"/>
                <w:lang w:eastAsia="en-US"/>
              </w:rPr>
              <w:t>Галимуллина Эмилия</w:t>
            </w:r>
          </w:p>
          <w:p w:rsidR="00682CAA" w:rsidRPr="00682CAA" w:rsidRDefault="00682CAA" w:rsidP="00682CAA">
            <w:pPr>
              <w:rPr>
                <w:rFonts w:eastAsiaTheme="minorHAnsi"/>
                <w:lang w:eastAsia="en-US"/>
              </w:rPr>
            </w:pPr>
            <w:r w:rsidRPr="00682CAA">
              <w:rPr>
                <w:rFonts w:eastAsiaTheme="minorHAnsi"/>
                <w:lang w:eastAsia="en-US"/>
              </w:rPr>
              <w:t>Валиева Эвелина</w:t>
            </w:r>
          </w:p>
          <w:p w:rsidR="00682CAA" w:rsidRPr="00682CAA" w:rsidRDefault="00682CAA" w:rsidP="00682CAA">
            <w:pPr>
              <w:rPr>
                <w:rFonts w:eastAsiaTheme="minorHAnsi"/>
                <w:lang w:eastAsia="en-US"/>
              </w:rPr>
            </w:pPr>
            <w:r w:rsidRPr="00682CAA">
              <w:rPr>
                <w:rFonts w:eastAsiaTheme="minorHAnsi"/>
                <w:lang w:eastAsia="en-US"/>
              </w:rPr>
              <w:t>Гарипова Саида</w:t>
            </w:r>
          </w:p>
          <w:p w:rsidR="00682CAA" w:rsidRPr="00682CAA" w:rsidRDefault="00682CAA" w:rsidP="00682CAA">
            <w:pPr>
              <w:rPr>
                <w:rFonts w:eastAsiaTheme="minorHAnsi"/>
                <w:lang w:eastAsia="en-US"/>
              </w:rPr>
            </w:pP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Садыйкова М.Н.</w:t>
            </w:r>
          </w:p>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Захарова Т.В.</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Республиканская олимпиада «Ученый малыш»</w:t>
            </w:r>
          </w:p>
        </w:tc>
        <w:tc>
          <w:tcPr>
            <w:tcW w:w="198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республиканский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Диплом 2 степени</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Январь,2022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Фазулзянов Артур</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Садыйкова М.Н.</w:t>
            </w:r>
          </w:p>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Захарова Т.В.</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Республиканская олимпиада «Ученый малыш»</w:t>
            </w:r>
          </w:p>
        </w:tc>
        <w:tc>
          <w:tcPr>
            <w:tcW w:w="198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республиканский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Диплом 3 степени</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Январь,2022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Захарова Иллария</w:t>
            </w:r>
          </w:p>
        </w:tc>
        <w:tc>
          <w:tcPr>
            <w:tcW w:w="2033" w:type="dxa"/>
          </w:tcPr>
          <w:p w:rsidR="00682CAA" w:rsidRPr="00682CAA" w:rsidRDefault="00682CAA" w:rsidP="00682CAA">
            <w:pPr>
              <w:jc w:val="center"/>
              <w:rPr>
                <w:rFonts w:eastAsiaTheme="minorHAnsi"/>
                <w:lang w:eastAsia="en-US"/>
              </w:rPr>
            </w:pPr>
            <w:r w:rsidRPr="00682CAA">
              <w:rPr>
                <w:rFonts w:eastAsiaTheme="minorHAnsi"/>
                <w:lang w:val="tt-RU" w:eastAsia="en-US"/>
              </w:rPr>
              <w:t>Гатауллина Зул</w:t>
            </w:r>
            <w:r w:rsidRPr="00682CAA">
              <w:rPr>
                <w:rFonts w:eastAsiaTheme="minorHAnsi"/>
                <w:lang w:eastAsia="en-US"/>
              </w:rPr>
              <w:t>ьфия</w:t>
            </w:r>
          </w:p>
        </w:tc>
        <w:tc>
          <w:tcPr>
            <w:tcW w:w="2126" w:type="dxa"/>
          </w:tcPr>
          <w:p w:rsidR="00682CAA" w:rsidRPr="00682CAA" w:rsidRDefault="00682CAA" w:rsidP="00682CAA">
            <w:pPr>
              <w:jc w:val="center"/>
              <w:rPr>
                <w:bCs/>
                <w:iCs/>
                <w:lang w:val="tt-RU"/>
              </w:rPr>
            </w:pPr>
            <w:r w:rsidRPr="00682CAA">
              <w:rPr>
                <w:bCs/>
                <w:iCs/>
                <w:lang w:val="tt-RU"/>
              </w:rPr>
              <w:t>“Әти белән бергә</w:t>
            </w:r>
          </w:p>
          <w:p w:rsidR="00682CAA" w:rsidRPr="00682CAA" w:rsidRDefault="00682CAA" w:rsidP="00682CAA">
            <w:pPr>
              <w:jc w:val="center"/>
              <w:rPr>
                <w:bCs/>
                <w:iCs/>
                <w:lang w:val="tt-RU"/>
              </w:rPr>
            </w:pPr>
            <w:r w:rsidRPr="00682CAA">
              <w:rPr>
                <w:bCs/>
                <w:iCs/>
                <w:lang w:val="tt-RU"/>
              </w:rPr>
              <w:t>Вместе с папой”</w:t>
            </w:r>
          </w:p>
        </w:tc>
        <w:tc>
          <w:tcPr>
            <w:tcW w:w="1985" w:type="dxa"/>
          </w:tcPr>
          <w:p w:rsidR="00682CAA" w:rsidRPr="00682CAA" w:rsidRDefault="00682CAA" w:rsidP="00682CAA">
            <w:pPr>
              <w:jc w:val="center"/>
              <w:rPr>
                <w:bCs/>
                <w:iCs/>
              </w:rPr>
            </w:pPr>
            <w:r w:rsidRPr="00682CAA">
              <w:rPr>
                <w:bCs/>
                <w:iCs/>
              </w:rPr>
              <w:t>республиканский</w:t>
            </w:r>
          </w:p>
        </w:tc>
        <w:tc>
          <w:tcPr>
            <w:tcW w:w="1275" w:type="dxa"/>
          </w:tcPr>
          <w:p w:rsidR="00682CAA" w:rsidRPr="00682CAA" w:rsidRDefault="00682CAA" w:rsidP="00682CAA">
            <w:pPr>
              <w:jc w:val="center"/>
              <w:rPr>
                <w:rFonts w:eastAsiaTheme="minorHAnsi"/>
                <w:lang w:eastAsia="en-US"/>
              </w:rPr>
            </w:pPr>
            <w:r w:rsidRPr="00682CAA">
              <w:rPr>
                <w:rFonts w:eastAsiaTheme="minorHAnsi"/>
                <w:lang w:eastAsia="en-US"/>
              </w:rPr>
              <w:t>2 место</w:t>
            </w:r>
          </w:p>
        </w:tc>
        <w:tc>
          <w:tcPr>
            <w:tcW w:w="1560" w:type="dxa"/>
          </w:tcPr>
          <w:p w:rsidR="00682CAA" w:rsidRPr="00682CAA" w:rsidRDefault="00682CAA" w:rsidP="00682CAA">
            <w:pPr>
              <w:jc w:val="center"/>
              <w:rPr>
                <w:rFonts w:eastAsiaTheme="minorHAnsi"/>
                <w:lang w:eastAsia="en-US"/>
              </w:rPr>
            </w:pPr>
            <w:r w:rsidRPr="00682CAA">
              <w:rPr>
                <w:rFonts w:eastAsiaTheme="minorHAnsi"/>
                <w:lang w:eastAsia="en-US"/>
              </w:rPr>
              <w:t>Март, 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Гараева Наиля</w:t>
            </w:r>
          </w:p>
        </w:tc>
        <w:tc>
          <w:tcPr>
            <w:tcW w:w="2033" w:type="dxa"/>
          </w:tcPr>
          <w:p w:rsidR="00682CAA" w:rsidRPr="00682CAA" w:rsidRDefault="00682CAA" w:rsidP="00682CAA">
            <w:pPr>
              <w:jc w:val="center"/>
              <w:rPr>
                <w:rFonts w:eastAsiaTheme="minorHAnsi"/>
                <w:lang w:val="tt-RU" w:eastAsia="en-US"/>
              </w:rPr>
            </w:pPr>
            <w:r w:rsidRPr="00682CAA">
              <w:rPr>
                <w:rFonts w:eastAsiaTheme="minorHAnsi"/>
                <w:lang w:val="tt-RU" w:eastAsia="en-US"/>
              </w:rPr>
              <w:t>Захарова Татьяна</w:t>
            </w:r>
          </w:p>
        </w:tc>
        <w:tc>
          <w:tcPr>
            <w:tcW w:w="2126" w:type="dxa"/>
          </w:tcPr>
          <w:p w:rsidR="00682CAA" w:rsidRPr="00682CAA" w:rsidRDefault="00682CAA" w:rsidP="00682CAA">
            <w:pPr>
              <w:jc w:val="center"/>
              <w:rPr>
                <w:bCs/>
                <w:iCs/>
                <w:lang w:val="en-US"/>
              </w:rPr>
            </w:pPr>
            <w:r w:rsidRPr="00682CAA">
              <w:rPr>
                <w:bCs/>
                <w:iCs/>
                <w:lang w:val="en-US"/>
              </w:rPr>
              <w:t>BabySkills</w:t>
            </w:r>
          </w:p>
          <w:p w:rsidR="00682CAA" w:rsidRPr="00682CAA" w:rsidRDefault="00682CAA" w:rsidP="00682CAA">
            <w:pPr>
              <w:jc w:val="center"/>
              <w:rPr>
                <w:bCs/>
                <w:iCs/>
              </w:rPr>
            </w:pPr>
            <w:r w:rsidRPr="00682CAA">
              <w:rPr>
                <w:bCs/>
                <w:iCs/>
              </w:rPr>
              <w:t>Парикмахерское дело</w:t>
            </w:r>
          </w:p>
        </w:tc>
        <w:tc>
          <w:tcPr>
            <w:tcW w:w="1985" w:type="dxa"/>
          </w:tcPr>
          <w:p w:rsidR="00682CAA" w:rsidRPr="00682CAA" w:rsidRDefault="00682CAA" w:rsidP="00682CAA">
            <w:pPr>
              <w:jc w:val="center"/>
              <w:rPr>
                <w:bCs/>
                <w:iCs/>
              </w:rPr>
            </w:pPr>
            <w:r w:rsidRPr="00682CAA">
              <w:rPr>
                <w:rFonts w:eastAsiaTheme="minorHAnsi" w:cstheme="minorBidi"/>
                <w:lang w:val="tt-RU" w:eastAsia="en-US"/>
              </w:rPr>
              <w:t>муниципальный</w:t>
            </w:r>
          </w:p>
        </w:tc>
        <w:tc>
          <w:tcPr>
            <w:tcW w:w="1275" w:type="dxa"/>
          </w:tcPr>
          <w:p w:rsidR="00682CAA" w:rsidRPr="00682CAA" w:rsidRDefault="00682CAA" w:rsidP="00682CAA">
            <w:pPr>
              <w:jc w:val="center"/>
              <w:rPr>
                <w:rFonts w:eastAsiaTheme="minorHAnsi"/>
                <w:lang w:eastAsia="en-US"/>
              </w:rPr>
            </w:pPr>
            <w:r w:rsidRPr="00682CAA">
              <w:rPr>
                <w:rFonts w:eastAsiaTheme="minorHAnsi"/>
                <w:lang w:eastAsia="en-US"/>
              </w:rPr>
              <w:t>участник в номинации</w:t>
            </w:r>
          </w:p>
          <w:p w:rsidR="00682CAA" w:rsidRPr="00682CAA" w:rsidRDefault="00682CAA" w:rsidP="00682CAA">
            <w:pPr>
              <w:jc w:val="center"/>
              <w:rPr>
                <w:rFonts w:eastAsiaTheme="minorHAnsi"/>
                <w:lang w:eastAsia="en-US"/>
              </w:rPr>
            </w:pPr>
            <w:r w:rsidRPr="00682CAA">
              <w:rPr>
                <w:rFonts w:eastAsiaTheme="minorHAnsi"/>
                <w:lang w:eastAsia="en-US"/>
              </w:rPr>
              <w:t xml:space="preserve">«Самая обоятельная» </w:t>
            </w:r>
          </w:p>
        </w:tc>
        <w:tc>
          <w:tcPr>
            <w:tcW w:w="1560" w:type="dxa"/>
          </w:tcPr>
          <w:p w:rsidR="00682CAA" w:rsidRPr="00682CAA" w:rsidRDefault="00682CAA" w:rsidP="00682CAA">
            <w:pPr>
              <w:rPr>
                <w:rFonts w:asciiTheme="minorHAnsi" w:eastAsiaTheme="minorHAnsi" w:hAnsiTheme="minorHAnsi" w:cstheme="minorBidi"/>
                <w:lang w:eastAsia="en-US"/>
              </w:rPr>
            </w:pPr>
            <w:r w:rsidRPr="00682CAA">
              <w:rPr>
                <w:rFonts w:eastAsiaTheme="minorHAnsi"/>
                <w:lang w:eastAsia="en-US"/>
              </w:rPr>
              <w:t>Март, 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 Даниил</w:t>
            </w:r>
          </w:p>
        </w:tc>
        <w:tc>
          <w:tcPr>
            <w:tcW w:w="2033" w:type="dxa"/>
          </w:tcPr>
          <w:p w:rsidR="00682CAA" w:rsidRPr="00682CAA" w:rsidRDefault="00682CAA" w:rsidP="00682CAA">
            <w:pPr>
              <w:jc w:val="center"/>
              <w:rPr>
                <w:rFonts w:eastAsiaTheme="minorHAnsi"/>
                <w:lang w:val="tt-RU" w:eastAsia="en-US"/>
              </w:rPr>
            </w:pPr>
            <w:r w:rsidRPr="00682CAA">
              <w:rPr>
                <w:rFonts w:eastAsiaTheme="minorHAnsi"/>
                <w:lang w:val="tt-RU" w:eastAsia="en-US"/>
              </w:rPr>
              <w:t>Садыйкова Марина</w:t>
            </w:r>
          </w:p>
        </w:tc>
        <w:tc>
          <w:tcPr>
            <w:tcW w:w="2126" w:type="dxa"/>
          </w:tcPr>
          <w:p w:rsidR="00682CAA" w:rsidRPr="00682CAA" w:rsidRDefault="00682CAA" w:rsidP="00682CAA">
            <w:pPr>
              <w:jc w:val="center"/>
              <w:rPr>
                <w:bCs/>
                <w:iCs/>
                <w:lang w:val="en-US"/>
              </w:rPr>
            </w:pPr>
            <w:r w:rsidRPr="00682CAA">
              <w:rPr>
                <w:bCs/>
                <w:iCs/>
                <w:lang w:val="en-US"/>
              </w:rPr>
              <w:t>BabySkills</w:t>
            </w:r>
          </w:p>
          <w:p w:rsidR="00682CAA" w:rsidRPr="00682CAA" w:rsidRDefault="00682CAA" w:rsidP="00682CAA">
            <w:pPr>
              <w:jc w:val="center"/>
              <w:rPr>
                <w:bCs/>
                <w:iCs/>
                <w:lang w:val="tt-RU"/>
              </w:rPr>
            </w:pPr>
            <w:r w:rsidRPr="00682CAA">
              <w:rPr>
                <w:bCs/>
                <w:iCs/>
              </w:rPr>
              <w:t>Повар</w:t>
            </w:r>
          </w:p>
        </w:tc>
        <w:tc>
          <w:tcPr>
            <w:tcW w:w="1985" w:type="dxa"/>
          </w:tcPr>
          <w:p w:rsidR="00682CAA" w:rsidRPr="00682CAA" w:rsidRDefault="00682CAA" w:rsidP="00682CAA">
            <w:pPr>
              <w:jc w:val="center"/>
              <w:rPr>
                <w:bCs/>
                <w:iCs/>
              </w:rPr>
            </w:pPr>
            <w:r w:rsidRPr="00682CAA">
              <w:rPr>
                <w:rFonts w:eastAsiaTheme="minorHAnsi" w:cstheme="minorBidi"/>
                <w:lang w:val="tt-RU" w:eastAsia="en-US"/>
              </w:rPr>
              <w:t>муниципальный</w:t>
            </w:r>
          </w:p>
        </w:tc>
        <w:tc>
          <w:tcPr>
            <w:tcW w:w="1275" w:type="dxa"/>
          </w:tcPr>
          <w:p w:rsidR="00682CAA" w:rsidRPr="00682CAA" w:rsidRDefault="00682CAA" w:rsidP="00682CAA">
            <w:pPr>
              <w:jc w:val="center"/>
              <w:rPr>
                <w:rFonts w:eastAsiaTheme="minorHAnsi"/>
                <w:lang w:eastAsia="en-US"/>
              </w:rPr>
            </w:pPr>
            <w:r w:rsidRPr="00682CAA">
              <w:rPr>
                <w:rFonts w:eastAsiaTheme="minorHAnsi"/>
                <w:lang w:eastAsia="en-US"/>
              </w:rPr>
              <w:t>участник в номинации</w:t>
            </w:r>
          </w:p>
          <w:p w:rsidR="00682CAA" w:rsidRPr="00682CAA" w:rsidRDefault="00682CAA" w:rsidP="00682CAA">
            <w:pPr>
              <w:jc w:val="center"/>
              <w:rPr>
                <w:rFonts w:eastAsiaTheme="minorHAnsi"/>
                <w:lang w:eastAsia="en-US"/>
              </w:rPr>
            </w:pPr>
            <w:r w:rsidRPr="00682CAA">
              <w:rPr>
                <w:rFonts w:eastAsiaTheme="minorHAnsi"/>
                <w:lang w:eastAsia="en-US"/>
              </w:rPr>
              <w:t xml:space="preserve">«Самый творческий» </w:t>
            </w:r>
          </w:p>
        </w:tc>
        <w:tc>
          <w:tcPr>
            <w:tcW w:w="1560" w:type="dxa"/>
          </w:tcPr>
          <w:p w:rsidR="00682CAA" w:rsidRPr="00682CAA" w:rsidRDefault="00682CAA" w:rsidP="00682CAA">
            <w:pPr>
              <w:rPr>
                <w:rFonts w:asciiTheme="minorHAnsi" w:eastAsiaTheme="minorHAnsi" w:hAnsiTheme="minorHAnsi" w:cstheme="minorBidi"/>
                <w:lang w:eastAsia="en-US"/>
              </w:rPr>
            </w:pPr>
            <w:r w:rsidRPr="00682CAA">
              <w:rPr>
                <w:rFonts w:eastAsiaTheme="minorHAnsi"/>
                <w:lang w:eastAsia="en-US"/>
              </w:rPr>
              <w:t>Март, 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lastRenderedPageBreak/>
              <w:t>Салимова Дарина</w:t>
            </w:r>
          </w:p>
        </w:tc>
        <w:tc>
          <w:tcPr>
            <w:tcW w:w="2033" w:type="dxa"/>
          </w:tcPr>
          <w:p w:rsidR="00682CAA" w:rsidRPr="00682CAA" w:rsidRDefault="00682CAA" w:rsidP="00682CAA">
            <w:pPr>
              <w:jc w:val="center"/>
              <w:rPr>
                <w:rFonts w:eastAsiaTheme="minorHAnsi"/>
                <w:lang w:val="tt-RU" w:eastAsia="en-US"/>
              </w:rPr>
            </w:pPr>
            <w:r w:rsidRPr="00682CAA">
              <w:rPr>
                <w:rFonts w:eastAsiaTheme="minorHAnsi"/>
                <w:lang w:val="tt-RU" w:eastAsia="en-US"/>
              </w:rPr>
              <w:t>Хафизова Альфия</w:t>
            </w:r>
          </w:p>
        </w:tc>
        <w:tc>
          <w:tcPr>
            <w:tcW w:w="2126" w:type="dxa"/>
          </w:tcPr>
          <w:p w:rsidR="00682CAA" w:rsidRPr="00682CAA" w:rsidRDefault="00682CAA" w:rsidP="00682CAA">
            <w:pPr>
              <w:jc w:val="center"/>
              <w:rPr>
                <w:bCs/>
                <w:iCs/>
                <w:lang w:val="en-US"/>
              </w:rPr>
            </w:pPr>
            <w:r w:rsidRPr="00682CAA">
              <w:rPr>
                <w:bCs/>
                <w:iCs/>
                <w:lang w:val="en-US"/>
              </w:rPr>
              <w:t>BabySkills</w:t>
            </w:r>
          </w:p>
          <w:p w:rsidR="00682CAA" w:rsidRPr="00682CAA" w:rsidRDefault="00682CAA" w:rsidP="00682CAA">
            <w:pPr>
              <w:jc w:val="center"/>
              <w:rPr>
                <w:bCs/>
                <w:iCs/>
                <w:lang w:val="tt-RU"/>
              </w:rPr>
            </w:pPr>
            <w:r w:rsidRPr="00682CAA">
              <w:rPr>
                <w:bCs/>
                <w:iCs/>
              </w:rPr>
              <w:t>Кондитер</w:t>
            </w:r>
          </w:p>
        </w:tc>
        <w:tc>
          <w:tcPr>
            <w:tcW w:w="1985" w:type="dxa"/>
          </w:tcPr>
          <w:p w:rsidR="00682CAA" w:rsidRPr="00682CAA" w:rsidRDefault="00682CAA" w:rsidP="00682CAA">
            <w:pPr>
              <w:jc w:val="center"/>
              <w:rPr>
                <w:bCs/>
                <w:iCs/>
              </w:rPr>
            </w:pPr>
            <w:r w:rsidRPr="00682CAA">
              <w:rPr>
                <w:rFonts w:eastAsiaTheme="minorHAnsi" w:cstheme="minorBidi"/>
                <w:lang w:val="tt-RU" w:eastAsia="en-US"/>
              </w:rPr>
              <w:t>муниципальный</w:t>
            </w:r>
          </w:p>
        </w:tc>
        <w:tc>
          <w:tcPr>
            <w:tcW w:w="1275" w:type="dxa"/>
          </w:tcPr>
          <w:p w:rsidR="00682CAA" w:rsidRPr="00682CAA" w:rsidRDefault="00682CAA" w:rsidP="00682CAA">
            <w:pPr>
              <w:jc w:val="center"/>
              <w:rPr>
                <w:rFonts w:eastAsiaTheme="minorHAnsi"/>
                <w:lang w:eastAsia="en-US"/>
              </w:rPr>
            </w:pPr>
            <w:r w:rsidRPr="00682CAA">
              <w:rPr>
                <w:rFonts w:eastAsiaTheme="minorHAnsi"/>
                <w:lang w:eastAsia="en-US"/>
              </w:rPr>
              <w:t xml:space="preserve">Диплом 3 степени </w:t>
            </w:r>
          </w:p>
        </w:tc>
        <w:tc>
          <w:tcPr>
            <w:tcW w:w="1560" w:type="dxa"/>
          </w:tcPr>
          <w:p w:rsidR="00682CAA" w:rsidRPr="00682CAA" w:rsidRDefault="00682CAA" w:rsidP="00682CAA">
            <w:pPr>
              <w:rPr>
                <w:rFonts w:asciiTheme="minorHAnsi" w:eastAsiaTheme="minorHAnsi" w:hAnsiTheme="minorHAnsi" w:cstheme="minorBidi"/>
                <w:lang w:eastAsia="en-US"/>
              </w:rPr>
            </w:pPr>
            <w:r w:rsidRPr="00682CAA">
              <w:rPr>
                <w:rFonts w:eastAsiaTheme="minorHAnsi"/>
                <w:lang w:eastAsia="en-US"/>
              </w:rPr>
              <w:t>Март, 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Галимуллина Эмилия</w:t>
            </w:r>
          </w:p>
        </w:tc>
        <w:tc>
          <w:tcPr>
            <w:tcW w:w="2033" w:type="dxa"/>
          </w:tcPr>
          <w:p w:rsidR="00682CAA" w:rsidRPr="00682CAA" w:rsidRDefault="00682CAA" w:rsidP="00682CAA">
            <w:pPr>
              <w:jc w:val="center"/>
              <w:rPr>
                <w:rFonts w:eastAsiaTheme="minorHAnsi"/>
                <w:lang w:val="tt-RU" w:eastAsia="en-US"/>
              </w:rPr>
            </w:pPr>
            <w:r w:rsidRPr="00682CAA">
              <w:rPr>
                <w:rFonts w:eastAsiaTheme="minorHAnsi"/>
                <w:lang w:val="tt-RU" w:eastAsia="en-US"/>
              </w:rPr>
              <w:t>Галимуллина Диана</w:t>
            </w:r>
          </w:p>
        </w:tc>
        <w:tc>
          <w:tcPr>
            <w:tcW w:w="2126" w:type="dxa"/>
          </w:tcPr>
          <w:p w:rsidR="00682CAA" w:rsidRPr="00682CAA" w:rsidRDefault="00682CAA" w:rsidP="00682CAA">
            <w:pPr>
              <w:jc w:val="center"/>
              <w:rPr>
                <w:bCs/>
                <w:iCs/>
                <w:lang w:val="en-US"/>
              </w:rPr>
            </w:pPr>
            <w:r w:rsidRPr="00682CAA">
              <w:rPr>
                <w:bCs/>
                <w:iCs/>
                <w:lang w:val="en-US"/>
              </w:rPr>
              <w:t>BabySkills</w:t>
            </w:r>
          </w:p>
          <w:p w:rsidR="00682CAA" w:rsidRPr="00682CAA" w:rsidRDefault="00682CAA" w:rsidP="00682CAA">
            <w:pPr>
              <w:jc w:val="center"/>
              <w:rPr>
                <w:bCs/>
                <w:iCs/>
                <w:lang w:val="tt-RU"/>
              </w:rPr>
            </w:pPr>
            <w:r w:rsidRPr="00682CAA">
              <w:rPr>
                <w:bCs/>
                <w:iCs/>
                <w:lang w:val="tt-RU"/>
              </w:rPr>
              <w:t>Дошкол</w:t>
            </w:r>
            <w:r w:rsidRPr="00682CAA">
              <w:rPr>
                <w:bCs/>
                <w:iCs/>
              </w:rPr>
              <w:t>ь</w:t>
            </w:r>
            <w:r w:rsidRPr="00682CAA">
              <w:rPr>
                <w:bCs/>
                <w:iCs/>
                <w:lang w:val="tt-RU"/>
              </w:rPr>
              <w:t>ное воспитание</w:t>
            </w:r>
          </w:p>
        </w:tc>
        <w:tc>
          <w:tcPr>
            <w:tcW w:w="1985" w:type="dxa"/>
          </w:tcPr>
          <w:p w:rsidR="00682CAA" w:rsidRPr="00682CAA" w:rsidRDefault="00682CAA" w:rsidP="00682CAA">
            <w:pPr>
              <w:jc w:val="center"/>
              <w:rPr>
                <w:bCs/>
                <w:iCs/>
              </w:rPr>
            </w:pPr>
            <w:r w:rsidRPr="00682CAA">
              <w:rPr>
                <w:rFonts w:eastAsiaTheme="minorHAnsi" w:cstheme="minorBidi"/>
                <w:lang w:val="tt-RU" w:eastAsia="en-US"/>
              </w:rPr>
              <w:t>муниципальный</w:t>
            </w:r>
          </w:p>
        </w:tc>
        <w:tc>
          <w:tcPr>
            <w:tcW w:w="1275" w:type="dxa"/>
          </w:tcPr>
          <w:p w:rsidR="00682CAA" w:rsidRPr="00682CAA" w:rsidRDefault="00682CAA" w:rsidP="00682CAA">
            <w:pPr>
              <w:jc w:val="center"/>
              <w:rPr>
                <w:rFonts w:eastAsiaTheme="minorHAnsi"/>
                <w:lang w:eastAsia="en-US"/>
              </w:rPr>
            </w:pPr>
            <w:r w:rsidRPr="00682CAA">
              <w:rPr>
                <w:rFonts w:eastAsiaTheme="minorHAnsi"/>
                <w:lang w:eastAsia="en-US"/>
              </w:rPr>
              <w:t xml:space="preserve">Диплом </w:t>
            </w:r>
            <w:r w:rsidRPr="00682CAA">
              <w:rPr>
                <w:rFonts w:eastAsiaTheme="minorHAnsi"/>
                <w:lang w:val="en-US" w:eastAsia="en-US"/>
              </w:rPr>
              <w:t>1</w:t>
            </w:r>
            <w:r w:rsidRPr="00682CAA">
              <w:rPr>
                <w:rFonts w:eastAsiaTheme="minorHAnsi"/>
                <w:lang w:eastAsia="en-US"/>
              </w:rPr>
              <w:t xml:space="preserve"> степени</w:t>
            </w:r>
          </w:p>
        </w:tc>
        <w:tc>
          <w:tcPr>
            <w:tcW w:w="1560" w:type="dxa"/>
          </w:tcPr>
          <w:p w:rsidR="00682CAA" w:rsidRPr="00682CAA" w:rsidRDefault="00682CAA" w:rsidP="00682CAA">
            <w:pPr>
              <w:rPr>
                <w:rFonts w:asciiTheme="minorHAnsi" w:eastAsiaTheme="minorHAnsi" w:hAnsiTheme="minorHAnsi" w:cstheme="minorBidi"/>
                <w:lang w:eastAsia="en-US"/>
              </w:rPr>
            </w:pPr>
            <w:r w:rsidRPr="00682CAA">
              <w:rPr>
                <w:rFonts w:eastAsiaTheme="minorHAnsi"/>
                <w:lang w:eastAsia="en-US"/>
              </w:rPr>
              <w:t>Март, 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Галимуллина Эмилия</w:t>
            </w:r>
          </w:p>
        </w:tc>
        <w:tc>
          <w:tcPr>
            <w:tcW w:w="2033" w:type="dxa"/>
          </w:tcPr>
          <w:p w:rsidR="00682CAA" w:rsidRPr="00682CAA" w:rsidRDefault="00682CAA" w:rsidP="00682CAA">
            <w:pPr>
              <w:jc w:val="center"/>
              <w:rPr>
                <w:rFonts w:eastAsiaTheme="minorHAnsi"/>
                <w:lang w:val="tt-RU" w:eastAsia="en-US"/>
              </w:rPr>
            </w:pPr>
            <w:r w:rsidRPr="00682CAA">
              <w:rPr>
                <w:rFonts w:eastAsiaTheme="minorHAnsi"/>
                <w:lang w:val="tt-RU" w:eastAsia="en-US"/>
              </w:rPr>
              <w:t>Галимуллина Диана</w:t>
            </w:r>
          </w:p>
        </w:tc>
        <w:tc>
          <w:tcPr>
            <w:tcW w:w="2126" w:type="dxa"/>
          </w:tcPr>
          <w:p w:rsidR="00682CAA" w:rsidRPr="00682CAA" w:rsidRDefault="00682CAA" w:rsidP="00682CAA">
            <w:pPr>
              <w:jc w:val="center"/>
              <w:rPr>
                <w:bCs/>
                <w:iCs/>
                <w:lang w:val="en-US"/>
              </w:rPr>
            </w:pPr>
            <w:r w:rsidRPr="00682CAA">
              <w:rPr>
                <w:bCs/>
                <w:iCs/>
                <w:lang w:val="en-US"/>
              </w:rPr>
              <w:t>BabySkills</w:t>
            </w:r>
          </w:p>
          <w:p w:rsidR="00682CAA" w:rsidRPr="00682CAA" w:rsidRDefault="00682CAA" w:rsidP="00682CAA">
            <w:pPr>
              <w:jc w:val="center"/>
              <w:rPr>
                <w:bCs/>
                <w:iCs/>
                <w:lang w:val="tt-RU"/>
              </w:rPr>
            </w:pPr>
            <w:r w:rsidRPr="00682CAA">
              <w:rPr>
                <w:bCs/>
                <w:iCs/>
                <w:lang w:val="tt-RU"/>
              </w:rPr>
              <w:t>Дошкол</w:t>
            </w:r>
            <w:r w:rsidRPr="00682CAA">
              <w:rPr>
                <w:bCs/>
                <w:iCs/>
              </w:rPr>
              <w:t>ь</w:t>
            </w:r>
            <w:r w:rsidRPr="00682CAA">
              <w:rPr>
                <w:bCs/>
                <w:iCs/>
                <w:lang w:val="tt-RU"/>
              </w:rPr>
              <w:t>ное воспитание</w:t>
            </w:r>
          </w:p>
        </w:tc>
        <w:tc>
          <w:tcPr>
            <w:tcW w:w="1985" w:type="dxa"/>
          </w:tcPr>
          <w:p w:rsidR="00682CAA" w:rsidRPr="00682CAA" w:rsidRDefault="00682CAA" w:rsidP="00682CAA">
            <w:pPr>
              <w:jc w:val="center"/>
              <w:rPr>
                <w:bCs/>
                <w:iCs/>
              </w:rPr>
            </w:pPr>
            <w:r w:rsidRPr="00682CAA">
              <w:rPr>
                <w:rFonts w:eastAsiaTheme="minorHAnsi" w:cstheme="minorBidi"/>
                <w:lang w:val="tt-RU" w:eastAsia="en-US"/>
              </w:rPr>
              <w:t xml:space="preserve">республиканский </w:t>
            </w:r>
          </w:p>
        </w:tc>
        <w:tc>
          <w:tcPr>
            <w:tcW w:w="1275" w:type="dxa"/>
          </w:tcPr>
          <w:p w:rsidR="00682CAA" w:rsidRPr="00682CAA" w:rsidRDefault="00682CAA" w:rsidP="00682CAA">
            <w:pPr>
              <w:jc w:val="center"/>
              <w:rPr>
                <w:rFonts w:eastAsiaTheme="minorHAnsi"/>
                <w:lang w:eastAsia="en-US"/>
              </w:rPr>
            </w:pPr>
            <w:r w:rsidRPr="00682CAA">
              <w:rPr>
                <w:rFonts w:eastAsiaTheme="minorHAnsi"/>
                <w:lang w:eastAsia="en-US"/>
              </w:rPr>
              <w:t>Диплом 3 степени</w:t>
            </w:r>
          </w:p>
        </w:tc>
        <w:tc>
          <w:tcPr>
            <w:tcW w:w="1560" w:type="dxa"/>
          </w:tcPr>
          <w:p w:rsidR="00682CAA" w:rsidRPr="00682CAA" w:rsidRDefault="00682CAA" w:rsidP="00682CAA">
            <w:pPr>
              <w:rPr>
                <w:rFonts w:asciiTheme="minorHAnsi" w:eastAsiaTheme="minorHAnsi" w:hAnsiTheme="minorHAnsi" w:cstheme="minorBidi"/>
                <w:lang w:eastAsia="en-US"/>
              </w:rPr>
            </w:pPr>
            <w:r w:rsidRPr="00682CAA">
              <w:rPr>
                <w:rFonts w:eastAsiaTheme="minorHAnsi"/>
                <w:lang w:eastAsia="en-US"/>
              </w:rPr>
              <w:t>апрель, 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Биктин Юсуф</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Хусаинова Лилия Миннегалиевна, Садыйкова Марина Никоноровна</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2</w:t>
            </w:r>
            <w:r w:rsidRPr="00682CAA">
              <w:rPr>
                <w:rFonts w:eastAsiaTheme="minorHAnsi" w:cstheme="minorBidi"/>
                <w:lang w:val="en-US" w:eastAsia="en-US"/>
              </w:rPr>
              <w:t>D</w:t>
            </w:r>
            <w:r w:rsidRPr="00682CAA">
              <w:rPr>
                <w:rFonts w:eastAsiaTheme="minorHAnsi" w:cstheme="minorBidi"/>
                <w:lang w:eastAsia="en-US"/>
              </w:rPr>
              <w:t xml:space="preserve"> анимации «Компьютерное зазеркалье»,</w:t>
            </w:r>
          </w:p>
          <w:p w:rsidR="00682CAA" w:rsidRPr="00682CAA" w:rsidRDefault="00682CAA" w:rsidP="00682CAA">
            <w:pPr>
              <w:rPr>
                <w:rFonts w:eastAsiaTheme="minorHAnsi" w:cstheme="minorBidi"/>
                <w:lang w:eastAsia="en-US"/>
              </w:rPr>
            </w:pPr>
            <w:r w:rsidRPr="00682CAA">
              <w:rPr>
                <w:rFonts w:eastAsiaTheme="minorHAnsi" w:cstheme="minorBidi"/>
                <w:lang w:eastAsia="en-US"/>
              </w:rPr>
              <w:t xml:space="preserve"> Номинация «Человек покорил даже звездные дали».</w:t>
            </w:r>
          </w:p>
        </w:tc>
        <w:tc>
          <w:tcPr>
            <w:tcW w:w="198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районный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1 место</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Апрель,2022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Исхаков Ильхам</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Димитриева Л.Г.</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Всероссийский творческий конкурс «Педагог Эксперт» Вокально-музыкальное творчество</w:t>
            </w:r>
          </w:p>
        </w:tc>
        <w:tc>
          <w:tcPr>
            <w:tcW w:w="198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всероссийский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Диплом 1 степени</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Май,2022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Воспитанники старшей группы</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Димитриева Л.Г.</w:t>
            </w:r>
          </w:p>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Хафизова А.М.</w:t>
            </w:r>
          </w:p>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Шарипова Л.Х.</w:t>
            </w:r>
          </w:p>
        </w:tc>
        <w:tc>
          <w:tcPr>
            <w:tcW w:w="2126"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 xml:space="preserve">Смотр-конкурс агитбригад “Зеленая дорога Детства” </w:t>
            </w:r>
          </w:p>
        </w:tc>
        <w:tc>
          <w:tcPr>
            <w:tcW w:w="198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районный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3 место</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июнь, 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Исхаков Ильхам, подг.группа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Димитриева Л.Г.</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Всероссийский фестиваль «Симфония творчества»</w:t>
            </w:r>
          </w:p>
        </w:tc>
        <w:tc>
          <w:tcPr>
            <w:tcW w:w="198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всероссийсский</w:t>
            </w:r>
          </w:p>
        </w:tc>
        <w:tc>
          <w:tcPr>
            <w:tcW w:w="1275" w:type="dxa"/>
          </w:tcPr>
          <w:p w:rsidR="00682CAA" w:rsidRPr="00682CAA" w:rsidRDefault="00682CAA" w:rsidP="00682CAA">
            <w:r w:rsidRPr="00682CAA">
              <w:t>Лауреат 3 степени</w:t>
            </w:r>
          </w:p>
          <w:p w:rsidR="00682CAA" w:rsidRPr="00682CAA" w:rsidRDefault="00682CAA" w:rsidP="00682CAA">
            <w:pPr>
              <w:rPr>
                <w:rFonts w:eastAsiaTheme="minorHAnsi" w:cstheme="minorBidi"/>
                <w:lang w:val="tt-RU" w:eastAsia="en-US"/>
              </w:rPr>
            </w:pP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Сентябрь,2022</w:t>
            </w:r>
          </w:p>
        </w:tc>
      </w:tr>
      <w:tr w:rsidR="00720714" w:rsidRPr="00682CAA" w:rsidTr="00720714">
        <w:trPr>
          <w:trHeight w:val="1137"/>
        </w:trPr>
        <w:tc>
          <w:tcPr>
            <w:tcW w:w="1761" w:type="dxa"/>
          </w:tcPr>
          <w:p w:rsidR="00682CAA" w:rsidRPr="00682CAA" w:rsidRDefault="00682CAA" w:rsidP="00682CAA">
            <w:pPr>
              <w:rPr>
                <w:rFonts w:eastAsia="Calibri"/>
                <w:lang w:eastAsia="en-US"/>
              </w:rPr>
            </w:pPr>
            <w:r w:rsidRPr="00682CAA">
              <w:rPr>
                <w:rFonts w:eastAsiaTheme="minorHAnsi" w:cstheme="minorBidi"/>
              </w:rPr>
              <w:t>Урканов Артур, средняя группа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Садыйкова М.Н.</w:t>
            </w:r>
          </w:p>
        </w:tc>
        <w:tc>
          <w:tcPr>
            <w:tcW w:w="2126" w:type="dxa"/>
          </w:tcPr>
          <w:p w:rsidR="00682CAA" w:rsidRPr="00682CAA" w:rsidRDefault="00682CAA" w:rsidP="00682CAA">
            <w:r w:rsidRPr="00682CAA">
              <w:rPr>
                <w:rFonts w:eastAsiaTheme="minorHAnsi" w:cstheme="minorBidi"/>
              </w:rPr>
              <w:t>Межрегиональный конкурс удмуртской культуры «Мудорвай»</w:t>
            </w:r>
          </w:p>
        </w:tc>
        <w:tc>
          <w:tcPr>
            <w:tcW w:w="1985" w:type="dxa"/>
          </w:tcPr>
          <w:p w:rsidR="00682CAA" w:rsidRPr="00682CAA" w:rsidRDefault="00682CAA" w:rsidP="00682CAA">
            <w:pPr>
              <w:rPr>
                <w:rFonts w:eastAsiaTheme="minorHAnsi"/>
                <w:lang w:eastAsia="en-US"/>
              </w:rPr>
            </w:pPr>
            <w:r w:rsidRPr="00682CAA">
              <w:rPr>
                <w:rFonts w:eastAsiaTheme="minorHAnsi"/>
                <w:lang w:eastAsia="en-US"/>
              </w:rPr>
              <w:t>межрегиональный</w:t>
            </w:r>
          </w:p>
        </w:tc>
        <w:tc>
          <w:tcPr>
            <w:tcW w:w="1275" w:type="dxa"/>
          </w:tcPr>
          <w:p w:rsidR="00682CAA" w:rsidRPr="00682CAA" w:rsidRDefault="00682CAA" w:rsidP="00682CAA">
            <w:pPr>
              <w:rPr>
                <w:rFonts w:eastAsiaTheme="minorHAnsi" w:cstheme="minorBidi"/>
              </w:rPr>
            </w:pPr>
            <w:r w:rsidRPr="00682CAA">
              <w:rPr>
                <w:rFonts w:eastAsiaTheme="minorHAnsi" w:cstheme="minorBidi"/>
              </w:rPr>
              <w:t xml:space="preserve">Диплом лаурета </w:t>
            </w:r>
          </w:p>
          <w:p w:rsidR="00682CAA" w:rsidRPr="00682CAA" w:rsidRDefault="00682CAA" w:rsidP="00682CAA">
            <w:pPr>
              <w:rPr>
                <w:rFonts w:eastAsiaTheme="minorHAnsi"/>
                <w:lang w:eastAsia="en-US"/>
              </w:rPr>
            </w:pPr>
            <w:r w:rsidRPr="00682CAA">
              <w:rPr>
                <w:rFonts w:eastAsiaTheme="minorHAnsi" w:cstheme="minorBidi"/>
                <w:lang w:val="en-US"/>
              </w:rPr>
              <w:t>3</w:t>
            </w:r>
            <w:r w:rsidRPr="00682CAA">
              <w:rPr>
                <w:rFonts w:eastAsiaTheme="minorHAnsi" w:cstheme="minorBidi"/>
              </w:rPr>
              <w:t xml:space="preserve"> степени</w:t>
            </w:r>
          </w:p>
        </w:tc>
        <w:tc>
          <w:tcPr>
            <w:tcW w:w="1560" w:type="dxa"/>
          </w:tcPr>
          <w:p w:rsidR="00682CAA" w:rsidRPr="00682CAA" w:rsidRDefault="00682CAA" w:rsidP="00682CAA">
            <w:pPr>
              <w:rPr>
                <w:rFonts w:eastAsiaTheme="minorHAnsi"/>
                <w:lang w:eastAsia="en-US"/>
              </w:rPr>
            </w:pPr>
            <w:r w:rsidRPr="00682CAA">
              <w:rPr>
                <w:rFonts w:eastAsiaTheme="minorHAnsi" w:cstheme="minorBidi"/>
                <w:lang w:val="tt-RU" w:eastAsia="en-US"/>
              </w:rPr>
              <w:t>Сентябрь,2022</w:t>
            </w:r>
          </w:p>
        </w:tc>
      </w:tr>
      <w:tr w:rsidR="00720714" w:rsidRPr="00682CAA" w:rsidTr="00720714">
        <w:trPr>
          <w:trHeight w:val="1137"/>
        </w:trPr>
        <w:tc>
          <w:tcPr>
            <w:tcW w:w="1761" w:type="dxa"/>
          </w:tcPr>
          <w:p w:rsidR="00682CAA" w:rsidRPr="00682CAA" w:rsidRDefault="00682CAA" w:rsidP="00682CAA">
            <w:pPr>
              <w:rPr>
                <w:rFonts w:eastAsiaTheme="minorHAnsi" w:cstheme="minorBidi"/>
              </w:rPr>
            </w:pPr>
            <w:r w:rsidRPr="00682CAA">
              <w:rPr>
                <w:rFonts w:eastAsiaTheme="minorHAnsi" w:cstheme="minorBidi"/>
                <w:lang w:eastAsia="en-US"/>
              </w:rPr>
              <w:t>Шарафиев Тимур, средняя группа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Садыйкова М.Н.</w:t>
            </w:r>
          </w:p>
        </w:tc>
        <w:tc>
          <w:tcPr>
            <w:tcW w:w="2126" w:type="dxa"/>
          </w:tcPr>
          <w:p w:rsidR="00682CAA" w:rsidRPr="00682CAA" w:rsidRDefault="00682CAA" w:rsidP="00682CAA">
            <w:pPr>
              <w:rPr>
                <w:rFonts w:eastAsiaTheme="minorHAnsi" w:cstheme="minorBidi"/>
              </w:rPr>
            </w:pPr>
            <w:r w:rsidRPr="00682CAA">
              <w:rPr>
                <w:rFonts w:eastAsiaTheme="minorHAnsi" w:cstheme="minorBidi"/>
              </w:rPr>
              <w:t>Республиканский творческий конкурс «Культурное наследие моего народа»-«Минем халкымның мәдәни мирасы»</w:t>
            </w:r>
          </w:p>
        </w:tc>
        <w:tc>
          <w:tcPr>
            <w:tcW w:w="1985" w:type="dxa"/>
          </w:tcPr>
          <w:p w:rsidR="00682CAA" w:rsidRPr="00682CAA" w:rsidRDefault="00682CAA" w:rsidP="00682CAA">
            <w:pPr>
              <w:rPr>
                <w:rFonts w:eastAsiaTheme="minorHAnsi"/>
                <w:lang w:eastAsia="en-US"/>
              </w:rPr>
            </w:pPr>
            <w:r w:rsidRPr="00682CAA">
              <w:rPr>
                <w:rFonts w:eastAsiaTheme="minorHAnsi"/>
                <w:lang w:eastAsia="en-US"/>
              </w:rPr>
              <w:t>республиканский</w:t>
            </w:r>
          </w:p>
        </w:tc>
        <w:tc>
          <w:tcPr>
            <w:tcW w:w="1275"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 xml:space="preserve">Диплом </w:t>
            </w:r>
          </w:p>
          <w:p w:rsidR="00682CAA" w:rsidRPr="00682CAA" w:rsidRDefault="00682CAA" w:rsidP="00682CAA">
            <w:pPr>
              <w:rPr>
                <w:rFonts w:eastAsiaTheme="minorHAnsi" w:cstheme="minorBidi"/>
              </w:rPr>
            </w:pPr>
            <w:r w:rsidRPr="00682CAA">
              <w:rPr>
                <w:rFonts w:eastAsiaTheme="minorHAnsi" w:cstheme="minorBidi"/>
                <w:lang w:eastAsia="en-US"/>
              </w:rPr>
              <w:t>1 место</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Октябрь,2022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Насибуллин Раяз, коррекционная группа</w:t>
            </w:r>
          </w:p>
          <w:p w:rsidR="00682CAA" w:rsidRPr="00682CAA" w:rsidRDefault="00682CAA" w:rsidP="00682CAA">
            <w:pPr>
              <w:rPr>
                <w:rFonts w:eastAsiaTheme="minorHAnsi" w:cstheme="minorBidi"/>
                <w:lang w:eastAsia="en-US"/>
              </w:rPr>
            </w:pP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Хабибуллина Г.И.</w:t>
            </w:r>
          </w:p>
        </w:tc>
        <w:tc>
          <w:tcPr>
            <w:tcW w:w="2126" w:type="dxa"/>
          </w:tcPr>
          <w:p w:rsidR="00682CAA" w:rsidRPr="00682CAA" w:rsidRDefault="00682CAA" w:rsidP="00682CAA">
            <w:pPr>
              <w:rPr>
                <w:rFonts w:eastAsiaTheme="minorHAnsi" w:cstheme="minorBidi"/>
              </w:rPr>
            </w:pPr>
            <w:r w:rsidRPr="00682CAA">
              <w:rPr>
                <w:rFonts w:eastAsiaTheme="minorHAnsi" w:cstheme="minorBidi"/>
              </w:rPr>
              <w:t>Международный творческий конкурс поделок «Осенняя кладовая»</w:t>
            </w:r>
          </w:p>
        </w:tc>
        <w:tc>
          <w:tcPr>
            <w:tcW w:w="1985" w:type="dxa"/>
          </w:tcPr>
          <w:p w:rsidR="00682CAA" w:rsidRPr="00682CAA" w:rsidRDefault="00682CAA" w:rsidP="00682CAA">
            <w:pPr>
              <w:rPr>
                <w:rFonts w:eastAsiaTheme="minorHAnsi"/>
                <w:lang w:eastAsia="en-US"/>
              </w:rPr>
            </w:pPr>
            <w:r w:rsidRPr="00682CAA">
              <w:rPr>
                <w:rFonts w:eastAsiaTheme="minorHAnsi"/>
                <w:lang w:eastAsia="en-US"/>
              </w:rPr>
              <w:t>международный</w:t>
            </w:r>
          </w:p>
        </w:tc>
        <w:tc>
          <w:tcPr>
            <w:tcW w:w="1275" w:type="dxa"/>
          </w:tcPr>
          <w:p w:rsidR="00682CAA" w:rsidRPr="00682CAA" w:rsidRDefault="00682CAA" w:rsidP="00682CAA">
            <w:pPr>
              <w:rPr>
                <w:rFonts w:eastAsiaTheme="minorHAnsi" w:cstheme="minorBidi"/>
              </w:rPr>
            </w:pPr>
            <w:r w:rsidRPr="00682CAA">
              <w:rPr>
                <w:rFonts w:eastAsiaTheme="minorHAnsi" w:cstheme="minorBidi"/>
              </w:rPr>
              <w:t>1 место</w:t>
            </w:r>
          </w:p>
        </w:tc>
        <w:tc>
          <w:tcPr>
            <w:tcW w:w="1560" w:type="dxa"/>
          </w:tcPr>
          <w:p w:rsidR="00682CAA" w:rsidRPr="00682CAA" w:rsidRDefault="00682CAA" w:rsidP="00682CAA">
            <w:pPr>
              <w:rPr>
                <w:rFonts w:eastAsiaTheme="minorHAnsi" w:cstheme="minorBidi"/>
              </w:rPr>
            </w:pPr>
            <w:r w:rsidRPr="00682CAA">
              <w:rPr>
                <w:rFonts w:eastAsiaTheme="minorHAnsi" w:cstheme="minorBidi"/>
              </w:rPr>
              <w:t>Октябрь 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cstheme="minorBidi"/>
              </w:rPr>
              <w:t>Лебедев Кирилл Дмитриевич, коррекционная</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Хабибуллина Г.И.</w:t>
            </w:r>
          </w:p>
        </w:tc>
        <w:tc>
          <w:tcPr>
            <w:tcW w:w="2126" w:type="dxa"/>
          </w:tcPr>
          <w:p w:rsidR="00682CAA" w:rsidRPr="00682CAA" w:rsidRDefault="00682CAA" w:rsidP="00682CAA">
            <w:pPr>
              <w:rPr>
                <w:rFonts w:eastAsiaTheme="minorHAnsi" w:cstheme="minorBidi"/>
              </w:rPr>
            </w:pPr>
            <w:r w:rsidRPr="00682CAA">
              <w:rPr>
                <w:rFonts w:eastAsiaTheme="minorHAnsi" w:cstheme="minorBidi"/>
              </w:rPr>
              <w:t>Всероссийский творческий конкурс «Волшебные краски осени»</w:t>
            </w:r>
          </w:p>
        </w:tc>
        <w:tc>
          <w:tcPr>
            <w:tcW w:w="1985" w:type="dxa"/>
          </w:tcPr>
          <w:p w:rsidR="00682CAA" w:rsidRPr="00682CAA" w:rsidRDefault="00682CAA" w:rsidP="00682CAA">
            <w:pPr>
              <w:rPr>
                <w:rFonts w:eastAsiaTheme="minorHAnsi" w:cstheme="minorBidi"/>
              </w:rPr>
            </w:pPr>
            <w:r w:rsidRPr="00682CAA">
              <w:rPr>
                <w:rFonts w:eastAsiaTheme="minorHAnsi" w:cstheme="minorBidi"/>
              </w:rPr>
              <w:t>Всероссийский</w:t>
            </w:r>
          </w:p>
        </w:tc>
        <w:tc>
          <w:tcPr>
            <w:tcW w:w="1275" w:type="dxa"/>
          </w:tcPr>
          <w:p w:rsidR="00682CAA" w:rsidRPr="00682CAA" w:rsidRDefault="00682CAA" w:rsidP="00682CAA">
            <w:pPr>
              <w:rPr>
                <w:rFonts w:eastAsiaTheme="minorHAnsi" w:cstheme="minorBidi"/>
              </w:rPr>
            </w:pPr>
            <w:r w:rsidRPr="00682CAA">
              <w:rPr>
                <w:rFonts w:eastAsiaTheme="minorHAnsi" w:cstheme="minorBidi"/>
              </w:rPr>
              <w:t>Победитель 1 степени</w:t>
            </w:r>
          </w:p>
        </w:tc>
        <w:tc>
          <w:tcPr>
            <w:tcW w:w="1560" w:type="dxa"/>
          </w:tcPr>
          <w:p w:rsidR="00682CAA" w:rsidRPr="00682CAA" w:rsidRDefault="00682CAA" w:rsidP="00682CAA">
            <w:pPr>
              <w:rPr>
                <w:rFonts w:eastAsiaTheme="minorHAnsi" w:cstheme="minorBidi"/>
              </w:rPr>
            </w:pPr>
            <w:r w:rsidRPr="00682CAA">
              <w:rPr>
                <w:rFonts w:eastAsiaTheme="minorHAnsi" w:cstheme="minorBidi"/>
              </w:rPr>
              <w:t>Октябрь2022</w:t>
            </w:r>
          </w:p>
        </w:tc>
      </w:tr>
      <w:tr w:rsidR="00720714" w:rsidRPr="00682CAA" w:rsidTr="00720714">
        <w:trPr>
          <w:trHeight w:val="1137"/>
        </w:trPr>
        <w:tc>
          <w:tcPr>
            <w:tcW w:w="1761" w:type="dxa"/>
          </w:tcPr>
          <w:p w:rsidR="00682CAA" w:rsidRPr="00682CAA" w:rsidRDefault="00682CAA" w:rsidP="00682CAA">
            <w:pPr>
              <w:rPr>
                <w:rFonts w:eastAsiaTheme="minorHAnsi" w:cstheme="minorBidi"/>
              </w:rPr>
            </w:pPr>
            <w:r w:rsidRPr="00682CAA">
              <w:rPr>
                <w:lang w:val="tt-RU" w:eastAsia="en-US"/>
              </w:rPr>
              <w:lastRenderedPageBreak/>
              <w:t>Зайнуллин Мурат, старшая группа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Хусаинова Л.М.</w:t>
            </w:r>
          </w:p>
        </w:tc>
        <w:tc>
          <w:tcPr>
            <w:tcW w:w="2126" w:type="dxa"/>
          </w:tcPr>
          <w:p w:rsidR="00682CAA" w:rsidRPr="00682CAA" w:rsidRDefault="00682CAA" w:rsidP="00682CAA">
            <w:pPr>
              <w:rPr>
                <w:rFonts w:cstheme="minorBidi"/>
                <w:lang w:val="tt-RU" w:eastAsia="en-US"/>
              </w:rPr>
            </w:pPr>
            <w:r w:rsidRPr="00682CAA">
              <w:rPr>
                <w:rFonts w:cstheme="minorBidi"/>
                <w:lang w:val="tt-RU" w:eastAsia="en-US"/>
              </w:rPr>
              <w:t>Всероссийский конкурс экологических рисунков «Пернатые ребята»</w:t>
            </w:r>
          </w:p>
        </w:tc>
        <w:tc>
          <w:tcPr>
            <w:tcW w:w="1985" w:type="dxa"/>
          </w:tcPr>
          <w:p w:rsidR="00682CAA" w:rsidRPr="00682CAA" w:rsidRDefault="00682CAA" w:rsidP="00682CAA">
            <w:pPr>
              <w:spacing w:line="276" w:lineRule="auto"/>
              <w:jc w:val="both"/>
              <w:rPr>
                <w:lang w:eastAsia="en-US"/>
              </w:rPr>
            </w:pPr>
            <w:r w:rsidRPr="00682CAA">
              <w:rPr>
                <w:lang w:eastAsia="en-US"/>
              </w:rPr>
              <w:t>Всероссийский</w:t>
            </w:r>
          </w:p>
        </w:tc>
        <w:tc>
          <w:tcPr>
            <w:tcW w:w="1275" w:type="dxa"/>
          </w:tcPr>
          <w:p w:rsidR="00682CAA" w:rsidRPr="00682CAA" w:rsidRDefault="00682CAA" w:rsidP="00682CAA">
            <w:pPr>
              <w:rPr>
                <w:rFonts w:cstheme="minorBidi"/>
                <w:lang w:val="tt-RU" w:eastAsia="en-US"/>
              </w:rPr>
            </w:pPr>
            <w:r w:rsidRPr="00682CAA">
              <w:rPr>
                <w:rFonts w:cstheme="minorBidi"/>
                <w:lang w:val="tt-RU" w:eastAsia="en-US"/>
              </w:rPr>
              <w:t>Диплом 2 степени</w:t>
            </w:r>
          </w:p>
        </w:tc>
        <w:tc>
          <w:tcPr>
            <w:tcW w:w="1560" w:type="dxa"/>
          </w:tcPr>
          <w:p w:rsidR="00682CAA" w:rsidRPr="00682CAA" w:rsidRDefault="00682CAA" w:rsidP="00682CAA">
            <w:pPr>
              <w:rPr>
                <w:rFonts w:cstheme="minorBidi"/>
                <w:lang w:val="tt-RU" w:eastAsia="en-US"/>
              </w:rPr>
            </w:pPr>
            <w:r w:rsidRPr="00682CAA">
              <w:rPr>
                <w:rFonts w:cstheme="minorBidi"/>
                <w:lang w:val="tt-RU" w:eastAsia="en-US"/>
              </w:rPr>
              <w:t>10.10.2022</w:t>
            </w:r>
          </w:p>
        </w:tc>
      </w:tr>
      <w:tr w:rsidR="00720714" w:rsidRPr="00682CAA" w:rsidTr="00720714">
        <w:trPr>
          <w:trHeight w:val="1137"/>
        </w:trPr>
        <w:tc>
          <w:tcPr>
            <w:tcW w:w="1761" w:type="dxa"/>
          </w:tcPr>
          <w:p w:rsidR="00682CAA" w:rsidRPr="00682CAA" w:rsidRDefault="00682CAA" w:rsidP="00682CAA">
            <w:pPr>
              <w:rPr>
                <w:rFonts w:eastAsiaTheme="minorHAnsi"/>
                <w:lang w:eastAsia="en-US"/>
              </w:rPr>
            </w:pPr>
            <w:r w:rsidRPr="00682CAA">
              <w:rPr>
                <w:rFonts w:eastAsiaTheme="minorHAnsi"/>
                <w:lang w:eastAsia="en-US"/>
              </w:rPr>
              <w:t>Насибуллин Раяз, коррекционная группа</w:t>
            </w:r>
          </w:p>
          <w:p w:rsidR="00682CAA" w:rsidRPr="00682CAA" w:rsidRDefault="00682CAA" w:rsidP="00682CAA">
            <w:pPr>
              <w:rPr>
                <w:rFonts w:eastAsiaTheme="minorHAnsi"/>
                <w:lang w:eastAsia="en-US"/>
              </w:rPr>
            </w:pP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Хабибуллина Г.И.</w:t>
            </w:r>
          </w:p>
        </w:tc>
        <w:tc>
          <w:tcPr>
            <w:tcW w:w="2126" w:type="dxa"/>
          </w:tcPr>
          <w:p w:rsidR="00682CAA" w:rsidRPr="00682CAA" w:rsidRDefault="00682CAA" w:rsidP="00682CAA">
            <w:pPr>
              <w:rPr>
                <w:rFonts w:eastAsiaTheme="minorHAnsi" w:cstheme="minorBidi"/>
                <w:lang w:eastAsia="en-US"/>
              </w:rPr>
            </w:pPr>
            <w:r w:rsidRPr="00682CAA">
              <w:rPr>
                <w:rFonts w:eastAsiaTheme="minorHAnsi" w:cstheme="minorBidi"/>
                <w:lang w:eastAsia="en-US"/>
              </w:rPr>
              <w:t>Конкурс рисунков «Буду бдительным на льду и на воде»</w:t>
            </w:r>
          </w:p>
        </w:tc>
        <w:tc>
          <w:tcPr>
            <w:tcW w:w="198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районный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1 место</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ноябрь, 2022</w:t>
            </w:r>
          </w:p>
        </w:tc>
      </w:tr>
      <w:tr w:rsidR="00720714" w:rsidRPr="00682CAA" w:rsidTr="00720714">
        <w:trPr>
          <w:trHeight w:val="1137"/>
        </w:trPr>
        <w:tc>
          <w:tcPr>
            <w:tcW w:w="1761" w:type="dxa"/>
          </w:tcPr>
          <w:p w:rsidR="00682CAA" w:rsidRPr="00682CAA" w:rsidRDefault="00682CAA" w:rsidP="00682CAA">
            <w:pPr>
              <w:rPr>
                <w:rFonts w:eastAsia="Calibri"/>
                <w:lang w:eastAsia="en-US"/>
              </w:rPr>
            </w:pPr>
            <w:r w:rsidRPr="00682CAA">
              <w:rPr>
                <w:rFonts w:eastAsia="Calibri"/>
                <w:lang w:eastAsia="en-US"/>
              </w:rPr>
              <w:t>Захаров Кирилл</w:t>
            </w:r>
          </w:p>
          <w:p w:rsidR="00682CAA" w:rsidRPr="00682CAA" w:rsidRDefault="00682CAA" w:rsidP="00682CAA">
            <w:pPr>
              <w:rPr>
                <w:rFonts w:eastAsiaTheme="minorHAnsi"/>
                <w:lang w:eastAsia="en-US"/>
              </w:rPr>
            </w:pPr>
            <w:r w:rsidRPr="00682CAA">
              <w:rPr>
                <w:rFonts w:eastAsia="Calibri"/>
                <w:lang w:eastAsia="en-US"/>
              </w:rPr>
              <w:t>Старшая группа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Захарова Т.В.</w:t>
            </w:r>
          </w:p>
        </w:tc>
        <w:tc>
          <w:tcPr>
            <w:tcW w:w="2126" w:type="dxa"/>
          </w:tcPr>
          <w:p w:rsidR="00682CAA" w:rsidRPr="00682CAA" w:rsidRDefault="00682CAA" w:rsidP="00682CAA">
            <w:r w:rsidRPr="00682CAA">
              <w:t>Творческий конкурс ко Дню матери «Мама – это счастье</w:t>
            </w:r>
            <w:r w:rsidRPr="00682CAA">
              <w:rPr>
                <w:lang w:val="tt-RU"/>
              </w:rPr>
              <w:t>!</w:t>
            </w:r>
            <w:r w:rsidRPr="00682CAA">
              <w:t>» «Әни – бәхет</w:t>
            </w:r>
            <w:r w:rsidRPr="00682CAA">
              <w:rPr>
                <w:lang w:val="tt-RU"/>
              </w:rPr>
              <w:t>!</w:t>
            </w:r>
            <w:r w:rsidRPr="00682CAA">
              <w:t>»</w:t>
            </w:r>
            <w:r w:rsidRPr="00682CAA">
              <w:rPr>
                <w:lang w:val="tt-RU"/>
              </w:rPr>
              <w:t>,</w:t>
            </w:r>
            <w:r w:rsidRPr="00682CAA">
              <w:t xml:space="preserve"> номинация «</w:t>
            </w:r>
            <w:r w:rsidRPr="00682CAA">
              <w:rPr>
                <w:lang w:val="tt-RU"/>
              </w:rPr>
              <w:t>Спасибо маме говорю</w:t>
            </w:r>
            <w:r w:rsidRPr="00682CAA">
              <w:t>»</w:t>
            </w:r>
            <w:r w:rsidRPr="00682CAA">
              <w:rPr>
                <w:lang w:val="tt-RU"/>
              </w:rPr>
              <w:t xml:space="preserve"> </w:t>
            </w:r>
            <w:r w:rsidRPr="00682CAA">
              <w:t xml:space="preserve">художественное слово. </w:t>
            </w:r>
          </w:p>
          <w:p w:rsidR="00682CAA" w:rsidRPr="00682CAA" w:rsidRDefault="00682CAA" w:rsidP="00682CAA">
            <w:pPr>
              <w:rPr>
                <w:rFonts w:eastAsiaTheme="minorHAnsi" w:cstheme="minorBidi"/>
                <w:lang w:eastAsia="en-US"/>
              </w:rPr>
            </w:pPr>
          </w:p>
        </w:tc>
        <w:tc>
          <w:tcPr>
            <w:tcW w:w="1985" w:type="dxa"/>
          </w:tcPr>
          <w:p w:rsidR="00682CAA" w:rsidRPr="00682CAA" w:rsidRDefault="00682CAA" w:rsidP="00682CAA">
            <w:pPr>
              <w:rPr>
                <w:rFonts w:eastAsiaTheme="minorHAnsi"/>
                <w:lang w:eastAsia="en-US"/>
              </w:rPr>
            </w:pPr>
            <w:r w:rsidRPr="00682CAA">
              <w:rPr>
                <w:rFonts w:eastAsiaTheme="minorHAnsi"/>
                <w:lang w:eastAsia="en-US"/>
              </w:rPr>
              <w:t xml:space="preserve">Республиканский </w:t>
            </w:r>
          </w:p>
          <w:p w:rsidR="00682CAA" w:rsidRPr="00682CAA" w:rsidRDefault="00682CAA" w:rsidP="00682CAA">
            <w:pPr>
              <w:rPr>
                <w:rFonts w:eastAsiaTheme="minorEastAsia"/>
                <w:lang w:eastAsia="en-US"/>
              </w:rPr>
            </w:pPr>
          </w:p>
        </w:tc>
        <w:tc>
          <w:tcPr>
            <w:tcW w:w="1275" w:type="dxa"/>
          </w:tcPr>
          <w:p w:rsidR="00682CAA" w:rsidRPr="00682CAA" w:rsidRDefault="00682CAA" w:rsidP="00682CAA">
            <w:pPr>
              <w:rPr>
                <w:rFonts w:eastAsiaTheme="minorEastAsia"/>
                <w:lang w:val="tt-RU" w:eastAsia="en-US"/>
              </w:rPr>
            </w:pPr>
            <w:r w:rsidRPr="00682CAA">
              <w:rPr>
                <w:rFonts w:eastAsiaTheme="minorHAnsi"/>
                <w:lang w:eastAsia="en-US"/>
              </w:rPr>
              <w:t>Диплом 1 место</w:t>
            </w:r>
          </w:p>
        </w:tc>
        <w:tc>
          <w:tcPr>
            <w:tcW w:w="1560" w:type="dxa"/>
          </w:tcPr>
          <w:p w:rsidR="00682CAA" w:rsidRPr="00682CAA" w:rsidRDefault="00682CAA" w:rsidP="00682CAA">
            <w:pPr>
              <w:rPr>
                <w:rFonts w:eastAsiaTheme="minorEastAsia"/>
                <w:lang w:eastAsia="en-US"/>
              </w:rPr>
            </w:pPr>
            <w:r w:rsidRPr="00682CAA">
              <w:rPr>
                <w:rFonts w:eastAsiaTheme="minorHAnsi"/>
                <w:lang w:eastAsia="en-US"/>
              </w:rPr>
              <w:t>ноябрь 2022</w:t>
            </w:r>
          </w:p>
        </w:tc>
      </w:tr>
      <w:tr w:rsidR="00720714" w:rsidRPr="00682CAA" w:rsidTr="00720714">
        <w:trPr>
          <w:trHeight w:val="1137"/>
        </w:trPr>
        <w:tc>
          <w:tcPr>
            <w:tcW w:w="1761"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Ибрагимов Ильяс, старшая группа</w:t>
            </w:r>
          </w:p>
        </w:tc>
        <w:tc>
          <w:tcPr>
            <w:tcW w:w="2033"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Шарипова Л.Х.</w:t>
            </w:r>
          </w:p>
          <w:p w:rsidR="00682CAA" w:rsidRPr="00682CAA" w:rsidRDefault="00682CAA" w:rsidP="00682CAA">
            <w:pPr>
              <w:rPr>
                <w:rFonts w:eastAsiaTheme="minorHAnsi" w:cstheme="minorBidi"/>
                <w:lang w:val="tt-RU" w:eastAsia="en-US"/>
              </w:rPr>
            </w:pPr>
          </w:p>
        </w:tc>
        <w:tc>
          <w:tcPr>
            <w:tcW w:w="2126"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Всероссийская викторина “Время знаний” “Подготовка к школе. Математика”</w:t>
            </w:r>
          </w:p>
        </w:tc>
        <w:tc>
          <w:tcPr>
            <w:tcW w:w="198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всероссийский</w:t>
            </w:r>
          </w:p>
        </w:tc>
        <w:tc>
          <w:tcPr>
            <w:tcW w:w="1275"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1 место</w:t>
            </w:r>
          </w:p>
        </w:tc>
        <w:tc>
          <w:tcPr>
            <w:tcW w:w="1560" w:type="dxa"/>
          </w:tcPr>
          <w:p w:rsidR="00682CAA" w:rsidRPr="00682CAA" w:rsidRDefault="00682CAA" w:rsidP="00682CAA">
            <w:pPr>
              <w:rPr>
                <w:rFonts w:eastAsiaTheme="minorHAnsi" w:cstheme="minorBidi"/>
                <w:lang w:val="tt-RU" w:eastAsia="en-US"/>
              </w:rPr>
            </w:pPr>
            <w:r w:rsidRPr="00682CAA">
              <w:rPr>
                <w:rFonts w:eastAsiaTheme="minorHAnsi" w:cstheme="minorBidi"/>
                <w:lang w:val="tt-RU" w:eastAsia="en-US"/>
              </w:rPr>
              <w:t>Декабрь,2022</w:t>
            </w:r>
          </w:p>
        </w:tc>
      </w:tr>
    </w:tbl>
    <w:p w:rsidR="00C563B2" w:rsidRPr="00AA4041" w:rsidRDefault="00C563B2" w:rsidP="00A22099">
      <w:pPr>
        <w:ind w:firstLine="360"/>
      </w:pPr>
    </w:p>
    <w:p w:rsidR="001511BB" w:rsidRDefault="00773E0B" w:rsidP="00773E0B">
      <w:pPr>
        <w:jc w:val="center"/>
        <w:rPr>
          <w:b/>
        </w:rPr>
      </w:pPr>
      <w:r>
        <w:rPr>
          <w:b/>
        </w:rPr>
        <w:t>7.</w:t>
      </w:r>
      <w:r w:rsidR="002E7F6E">
        <w:rPr>
          <w:b/>
        </w:rPr>
        <w:t xml:space="preserve"> </w:t>
      </w:r>
      <w:r w:rsidR="001511BB">
        <w:rPr>
          <w:b/>
        </w:rPr>
        <w:t>Взаимодействие с родителями</w:t>
      </w:r>
    </w:p>
    <w:p w:rsidR="001511BB" w:rsidRDefault="00CF40F6" w:rsidP="001511BB">
      <w:pPr>
        <w:shd w:val="clear" w:color="auto" w:fill="FFFFFF"/>
        <w:rPr>
          <w:color w:val="000000"/>
        </w:rPr>
      </w:pPr>
      <w:r>
        <w:rPr>
          <w:color w:val="000000"/>
        </w:rPr>
        <w:t xml:space="preserve">    </w:t>
      </w:r>
      <w:r w:rsidR="001511BB">
        <w:rPr>
          <w:color w:val="000000"/>
        </w:rPr>
        <w:t xml:space="preserve">Взаимодействие с родителями  коллектив МБДОУ </w:t>
      </w:r>
      <w:r w:rsidR="00773E0B">
        <w:rPr>
          <w:color w:val="000000"/>
        </w:rPr>
        <w:t>«Шеморданский детский сад №1 «Экият»</w:t>
      </w:r>
      <w:r w:rsidR="00122552">
        <w:rPr>
          <w:color w:val="000000"/>
          <w:bdr w:val="none" w:sz="0" w:space="0" w:color="auto" w:frame="1"/>
        </w:rPr>
        <w:t xml:space="preserve"> </w:t>
      </w:r>
      <w:r w:rsidR="00122552">
        <w:rPr>
          <w:color w:val="000000"/>
        </w:rPr>
        <w:t xml:space="preserve"> </w:t>
      </w:r>
      <w:r w:rsidR="001511BB">
        <w:rPr>
          <w:color w:val="000000"/>
        </w:rPr>
        <w:t>строит на принципе сотрудничества. </w:t>
      </w:r>
      <w:r w:rsidR="001511BB">
        <w:rPr>
          <w:color w:val="000000"/>
        </w:rPr>
        <w:br/>
        <w:t>При этом решаются задачи:</w:t>
      </w:r>
    </w:p>
    <w:p w:rsidR="001511BB" w:rsidRDefault="001511BB" w:rsidP="001511BB">
      <w:pPr>
        <w:shd w:val="clear" w:color="auto" w:fill="FFFFFF"/>
        <w:rPr>
          <w:color w:val="000000"/>
        </w:rPr>
      </w:pPr>
      <w:r>
        <w:rPr>
          <w:color w:val="000000"/>
        </w:rPr>
        <w:t>-повышение педагогической культуры родителей;</w:t>
      </w:r>
    </w:p>
    <w:p w:rsidR="001511BB" w:rsidRDefault="001511BB" w:rsidP="001511BB">
      <w:pPr>
        <w:shd w:val="clear" w:color="auto" w:fill="FFFFFF"/>
        <w:rPr>
          <w:color w:val="000000"/>
        </w:rPr>
      </w:pPr>
      <w:r>
        <w:rPr>
          <w:color w:val="000000"/>
        </w:rPr>
        <w:t>-приобщение родителей к участию в жизни детского сада;</w:t>
      </w:r>
    </w:p>
    <w:p w:rsidR="001511BB" w:rsidRDefault="001511BB" w:rsidP="001511BB">
      <w:pPr>
        <w:shd w:val="clear" w:color="auto" w:fill="FFFFFF"/>
        <w:rPr>
          <w:color w:val="000000"/>
        </w:rPr>
      </w:pPr>
      <w:r>
        <w:rPr>
          <w:color w:val="000000"/>
        </w:rPr>
        <w:t>-изучение семьи и установление контактов с ее членами для согласования воспитательных воздействий на ребенка.</w:t>
      </w:r>
    </w:p>
    <w:p w:rsidR="001511BB" w:rsidRDefault="001511BB" w:rsidP="001511BB">
      <w:pPr>
        <w:shd w:val="clear" w:color="auto" w:fill="FFFFFF"/>
        <w:rPr>
          <w:color w:val="000000"/>
        </w:rPr>
      </w:pPr>
      <w:r>
        <w:rPr>
          <w:color w:val="000000"/>
        </w:rPr>
        <w:t> </w:t>
      </w:r>
      <w:r w:rsidR="00CF40F6">
        <w:rPr>
          <w:color w:val="000000"/>
        </w:rPr>
        <w:t xml:space="preserve">  </w:t>
      </w:r>
      <w:r>
        <w:rPr>
          <w:color w:val="000000"/>
        </w:rPr>
        <w:t> Для решения этих задач используются различные формы работы:</w:t>
      </w:r>
    </w:p>
    <w:p w:rsidR="001511BB" w:rsidRDefault="001511BB" w:rsidP="001511BB">
      <w:pPr>
        <w:shd w:val="clear" w:color="auto" w:fill="FFFFFF"/>
        <w:rPr>
          <w:color w:val="000000"/>
        </w:rPr>
      </w:pPr>
      <w:r>
        <w:rPr>
          <w:color w:val="000000"/>
        </w:rPr>
        <w:t>-групповые родительские собрания, консультации;</w:t>
      </w:r>
    </w:p>
    <w:p w:rsidR="001511BB" w:rsidRDefault="001511BB" w:rsidP="001511BB">
      <w:pPr>
        <w:shd w:val="clear" w:color="auto" w:fill="FFFFFF"/>
        <w:rPr>
          <w:color w:val="000000"/>
        </w:rPr>
      </w:pPr>
      <w:r>
        <w:rPr>
          <w:color w:val="000000"/>
        </w:rPr>
        <w:t>-проведение совместных мероприятий для детей и родителей;</w:t>
      </w:r>
    </w:p>
    <w:p w:rsidR="001511BB" w:rsidRDefault="001511BB" w:rsidP="001511BB">
      <w:pPr>
        <w:shd w:val="clear" w:color="auto" w:fill="FFFFFF"/>
        <w:rPr>
          <w:color w:val="000000"/>
        </w:rPr>
      </w:pPr>
      <w:r>
        <w:rPr>
          <w:color w:val="000000"/>
        </w:rPr>
        <w:t>-анкетирование;</w:t>
      </w:r>
    </w:p>
    <w:p w:rsidR="001511BB" w:rsidRDefault="001511BB" w:rsidP="001511BB">
      <w:pPr>
        <w:shd w:val="clear" w:color="auto" w:fill="FFFFFF"/>
        <w:rPr>
          <w:color w:val="000000"/>
        </w:rPr>
      </w:pPr>
      <w:r>
        <w:rPr>
          <w:color w:val="000000"/>
        </w:rPr>
        <w:t>-наглядная информация;</w:t>
      </w:r>
    </w:p>
    <w:p w:rsidR="001511BB" w:rsidRDefault="001511BB" w:rsidP="001511BB">
      <w:pPr>
        <w:shd w:val="clear" w:color="auto" w:fill="FFFFFF"/>
        <w:rPr>
          <w:color w:val="000000"/>
        </w:rPr>
      </w:pPr>
      <w:r>
        <w:rPr>
          <w:color w:val="000000"/>
        </w:rPr>
        <w:t>-показ занятий для родителей;</w:t>
      </w:r>
    </w:p>
    <w:p w:rsidR="001511BB" w:rsidRDefault="001511BB" w:rsidP="001511BB">
      <w:pPr>
        <w:shd w:val="clear" w:color="auto" w:fill="FFFFFF"/>
        <w:rPr>
          <w:color w:val="000000"/>
        </w:rPr>
      </w:pPr>
      <w:r>
        <w:rPr>
          <w:color w:val="000000"/>
        </w:rPr>
        <w:t>-выставки совместных работ;</w:t>
      </w:r>
    </w:p>
    <w:p w:rsidR="001511BB" w:rsidRDefault="001511BB" w:rsidP="001511BB">
      <w:pPr>
        <w:shd w:val="clear" w:color="auto" w:fill="FFFFFF"/>
        <w:rPr>
          <w:color w:val="000000"/>
        </w:rPr>
      </w:pPr>
      <w:r>
        <w:rPr>
          <w:color w:val="000000"/>
        </w:rPr>
        <w:t>-посещение открытых мероприятий и участие в них;</w:t>
      </w:r>
    </w:p>
    <w:p w:rsidR="00CF40F6" w:rsidRDefault="001511BB" w:rsidP="00CF40F6">
      <w:pPr>
        <w:shd w:val="clear" w:color="auto" w:fill="FFFFFF"/>
        <w:rPr>
          <w:color w:val="000000"/>
        </w:rPr>
      </w:pPr>
      <w:r>
        <w:rPr>
          <w:color w:val="000000"/>
        </w:rPr>
        <w:t>-заключение договоров с родителями вновь поступивших детей и др.</w:t>
      </w:r>
    </w:p>
    <w:p w:rsidR="001511BB" w:rsidRDefault="00CF40F6" w:rsidP="00CF40F6">
      <w:pPr>
        <w:shd w:val="clear" w:color="auto" w:fill="FFFFFF"/>
        <w:rPr>
          <w:color w:val="000000"/>
        </w:rPr>
      </w:pPr>
      <w:r>
        <w:rPr>
          <w:color w:val="000000"/>
        </w:rPr>
        <w:t xml:space="preserve">     </w:t>
      </w:r>
      <w:r w:rsidR="00FD41EC">
        <w:rPr>
          <w:color w:val="000000"/>
        </w:rPr>
        <w:t>В детском саду р</w:t>
      </w:r>
      <w:r w:rsidR="001511BB">
        <w:rPr>
          <w:color w:val="000000"/>
        </w:rPr>
        <w:t>аботает консультативная служба специалистов: учителя - логопеда, музыкальн</w:t>
      </w:r>
      <w:r w:rsidR="00122552">
        <w:rPr>
          <w:color w:val="000000"/>
        </w:rPr>
        <w:t>ого</w:t>
      </w:r>
      <w:r w:rsidR="001511BB">
        <w:rPr>
          <w:color w:val="000000"/>
        </w:rPr>
        <w:t xml:space="preserve"> руководител</w:t>
      </w:r>
      <w:r w:rsidR="00122552">
        <w:rPr>
          <w:color w:val="000000"/>
        </w:rPr>
        <w:t>я</w:t>
      </w:r>
      <w:r w:rsidR="001511BB">
        <w:rPr>
          <w:color w:val="000000"/>
        </w:rPr>
        <w:t>, медсестры, педагога-психолога.</w:t>
      </w:r>
    </w:p>
    <w:p w:rsidR="001511BB" w:rsidRDefault="001511BB" w:rsidP="001511BB">
      <w:pPr>
        <w:shd w:val="clear" w:color="auto" w:fill="FFFFFF"/>
        <w:spacing w:before="29" w:after="29"/>
        <w:rPr>
          <w:color w:val="000000"/>
        </w:rPr>
      </w:pPr>
      <w:r>
        <w:rPr>
          <w:b/>
          <w:bCs/>
          <w:color w:val="000000"/>
        </w:rPr>
        <w:t>Дополнительно воспитанники:</w:t>
      </w:r>
    </w:p>
    <w:p w:rsidR="001511BB" w:rsidRDefault="001511BB" w:rsidP="001511BB">
      <w:pPr>
        <w:shd w:val="clear" w:color="auto" w:fill="FFFFFF"/>
        <w:spacing w:before="29" w:after="29"/>
        <w:rPr>
          <w:color w:val="000000"/>
        </w:rPr>
      </w:pPr>
      <w:r>
        <w:rPr>
          <w:color w:val="000000"/>
        </w:rPr>
        <w:t>-обучаются английскому языку;</w:t>
      </w:r>
    </w:p>
    <w:p w:rsidR="001511BB" w:rsidRDefault="001511BB" w:rsidP="001511BB">
      <w:pPr>
        <w:shd w:val="clear" w:color="auto" w:fill="FFFFFF"/>
        <w:spacing w:before="29" w:after="29"/>
        <w:rPr>
          <w:color w:val="000000"/>
        </w:rPr>
      </w:pPr>
      <w:r>
        <w:rPr>
          <w:color w:val="000000"/>
        </w:rPr>
        <w:t>- имеют возможность получить коррекционно-развивающую помощь учителя – логопеда и педагога - психолога;</w:t>
      </w:r>
    </w:p>
    <w:p w:rsidR="001511BB" w:rsidRDefault="00FD41EC" w:rsidP="001511BB">
      <w:pPr>
        <w:shd w:val="clear" w:color="auto" w:fill="FFFFFF"/>
        <w:spacing w:before="29" w:after="29"/>
        <w:rPr>
          <w:color w:val="000000"/>
        </w:rPr>
      </w:pPr>
      <w:r>
        <w:rPr>
          <w:color w:val="000000"/>
        </w:rPr>
        <w:t xml:space="preserve">- обучаются основам безопасности жизнедеятельности в </w:t>
      </w:r>
      <w:r w:rsidR="00773E0B">
        <w:rPr>
          <w:color w:val="000000"/>
        </w:rPr>
        <w:t>кабинете по изучению ПДД</w:t>
      </w:r>
      <w:r>
        <w:rPr>
          <w:color w:val="000000"/>
        </w:rPr>
        <w:t>.</w:t>
      </w:r>
    </w:p>
    <w:p w:rsidR="001511BB" w:rsidRPr="00122552" w:rsidRDefault="001511BB" w:rsidP="00B84268">
      <w:pPr>
        <w:shd w:val="clear" w:color="auto" w:fill="FFFFFF"/>
        <w:spacing w:before="29" w:after="29"/>
        <w:jc w:val="center"/>
        <w:rPr>
          <w:b/>
          <w:color w:val="000000"/>
        </w:rPr>
      </w:pPr>
      <w:r w:rsidRPr="00122552">
        <w:rPr>
          <w:b/>
          <w:color w:val="000000"/>
        </w:rPr>
        <w:t>Выводы и перспективы развития.</w:t>
      </w:r>
    </w:p>
    <w:p w:rsidR="004E46ED" w:rsidRDefault="001511BB" w:rsidP="001511BB">
      <w:pPr>
        <w:shd w:val="clear" w:color="auto" w:fill="FFFFFF"/>
        <w:spacing w:before="29" w:after="29"/>
        <w:rPr>
          <w:color w:val="000000"/>
          <w:lang w:val="tt-RU"/>
        </w:rPr>
      </w:pPr>
      <w:r>
        <w:rPr>
          <w:color w:val="000000"/>
        </w:rPr>
        <w:t xml:space="preserve">Учитывая результаты самообследования деятельности МБДОУ </w:t>
      </w:r>
      <w:r w:rsidR="00773E0B">
        <w:rPr>
          <w:color w:val="000000"/>
        </w:rPr>
        <w:t xml:space="preserve">«Шеморданский детский сад №1 «Экият» </w:t>
      </w:r>
      <w:r>
        <w:rPr>
          <w:color w:val="000000"/>
        </w:rPr>
        <w:t>за 20</w:t>
      </w:r>
      <w:r w:rsidR="005A7F31">
        <w:rPr>
          <w:color w:val="000000"/>
        </w:rPr>
        <w:t>2</w:t>
      </w:r>
      <w:r w:rsidR="00720714">
        <w:rPr>
          <w:color w:val="000000"/>
          <w:lang w:val="tt-RU"/>
        </w:rPr>
        <w:t>2</w:t>
      </w:r>
      <w:r>
        <w:rPr>
          <w:color w:val="000000"/>
        </w:rPr>
        <w:t xml:space="preserve"> учебный год, можно сделать следующие </w:t>
      </w:r>
      <w:r w:rsidRPr="004E46ED">
        <w:rPr>
          <w:b/>
          <w:color w:val="000000"/>
        </w:rPr>
        <w:t>выводы:</w:t>
      </w:r>
      <w:r>
        <w:rPr>
          <w:color w:val="000000"/>
        </w:rPr>
        <w:t xml:space="preserve"> </w:t>
      </w:r>
    </w:p>
    <w:p w:rsidR="00664311" w:rsidRDefault="00664311" w:rsidP="001511BB">
      <w:pPr>
        <w:shd w:val="clear" w:color="auto" w:fill="FFFFFF"/>
        <w:spacing w:before="29" w:after="29"/>
        <w:rPr>
          <w:color w:val="000000"/>
          <w:lang w:val="tt-RU"/>
        </w:rPr>
      </w:pPr>
      <w:r>
        <w:rPr>
          <w:color w:val="000000"/>
          <w:lang w:val="tt-RU"/>
        </w:rPr>
        <w:lastRenderedPageBreak/>
        <w:t>-Организация педагогического процесса отличается гибкост</w:t>
      </w:r>
      <w:r>
        <w:rPr>
          <w:color w:val="000000"/>
        </w:rPr>
        <w:t>ь</w:t>
      </w:r>
      <w:r>
        <w:rPr>
          <w:color w:val="000000"/>
          <w:lang w:val="tt-RU"/>
        </w:rPr>
        <w:t>ю,ориентированностью на возрастные и индивидуальные  особенности  детей, что позволяет осуществить личностно-ориентированный подход к детям.</w:t>
      </w:r>
    </w:p>
    <w:p w:rsidR="00EF2926" w:rsidRDefault="00EF2926" w:rsidP="001511BB">
      <w:pPr>
        <w:shd w:val="clear" w:color="auto" w:fill="FFFFFF"/>
        <w:spacing w:before="29" w:after="29"/>
      </w:pPr>
      <w:r>
        <w:rPr>
          <w:color w:val="000000"/>
          <w:lang w:val="tt-RU"/>
        </w:rPr>
        <w:t>-</w:t>
      </w:r>
      <w:r w:rsidRPr="00EF2926">
        <w:t xml:space="preserve"> </w:t>
      </w:r>
      <w:r>
        <w:t>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w:t>
      </w:r>
    </w:p>
    <w:p w:rsidR="00EF2926" w:rsidRDefault="00EF2926" w:rsidP="001511BB">
      <w:pPr>
        <w:shd w:val="clear" w:color="auto" w:fill="FFFFFF"/>
        <w:spacing w:before="29" w:after="29"/>
      </w:pPr>
      <w:r>
        <w:t>- В ДОУ работает коллектив единомышленников из числа профессионально подготовленных кадров, наблюдается повышение профессионального уровня педагогов,</w:t>
      </w:r>
      <w:r w:rsidR="00CF40F6">
        <w:t xml:space="preserve"> </w:t>
      </w:r>
      <w:r>
        <w:t>создан благоприятный социально-психологический климат в коллективе, отношения между администрацией и коллективом строятся на основе сотрудничества и взаимопомощи.</w:t>
      </w:r>
    </w:p>
    <w:p w:rsidR="00EF2926" w:rsidRDefault="00EF2926" w:rsidP="001511BB">
      <w:pPr>
        <w:shd w:val="clear" w:color="auto" w:fill="FFFFFF"/>
        <w:spacing w:before="29" w:after="29"/>
      </w:pPr>
      <w:r>
        <w:t>-Материально-техническая база соответствует санитарно-гигиеническим требованиям.</w:t>
      </w:r>
    </w:p>
    <w:p w:rsidR="00EF2926" w:rsidRPr="00664311" w:rsidRDefault="00EF2926" w:rsidP="001511BB">
      <w:pPr>
        <w:shd w:val="clear" w:color="auto" w:fill="FFFFFF"/>
        <w:spacing w:before="29" w:after="29"/>
        <w:rPr>
          <w:color w:val="000000"/>
          <w:lang w:val="tt-RU"/>
        </w:rPr>
      </w:pPr>
      <w:r>
        <w:t>-Запланированная воспитательно-образовательная работа в 2022 году выполнена в полном объеме.</w:t>
      </w:r>
    </w:p>
    <w:p w:rsidR="001511BB" w:rsidRPr="004E46ED" w:rsidRDefault="001511BB" w:rsidP="00B84268">
      <w:pPr>
        <w:shd w:val="clear" w:color="auto" w:fill="FFFFFF"/>
        <w:spacing w:before="29" w:after="29"/>
        <w:rPr>
          <w:b/>
          <w:color w:val="000000"/>
        </w:rPr>
      </w:pPr>
      <w:r w:rsidRPr="004E46ED">
        <w:rPr>
          <w:b/>
          <w:color w:val="000000"/>
        </w:rPr>
        <w:t xml:space="preserve">Перспективы </w:t>
      </w:r>
      <w:r w:rsidR="00EF2926">
        <w:rPr>
          <w:b/>
          <w:color w:val="000000"/>
        </w:rPr>
        <w:t xml:space="preserve">Учреждения </w:t>
      </w:r>
      <w:r w:rsidRPr="004E46ED">
        <w:rPr>
          <w:b/>
          <w:color w:val="000000"/>
        </w:rPr>
        <w:t xml:space="preserve">на </w:t>
      </w:r>
      <w:r w:rsidR="00B84268" w:rsidRPr="004E46ED">
        <w:rPr>
          <w:b/>
          <w:color w:val="000000"/>
        </w:rPr>
        <w:t>20</w:t>
      </w:r>
      <w:r w:rsidR="0066287A" w:rsidRPr="004E46ED">
        <w:rPr>
          <w:b/>
          <w:color w:val="000000"/>
        </w:rPr>
        <w:t>2</w:t>
      </w:r>
      <w:r w:rsidR="00664311">
        <w:rPr>
          <w:b/>
          <w:color w:val="000000"/>
          <w:lang w:val="tt-RU"/>
        </w:rPr>
        <w:t>3</w:t>
      </w:r>
      <w:r w:rsidR="00B84268" w:rsidRPr="004E46ED">
        <w:rPr>
          <w:b/>
          <w:color w:val="000000"/>
        </w:rPr>
        <w:t xml:space="preserve"> </w:t>
      </w:r>
      <w:r w:rsidRPr="004E46ED">
        <w:rPr>
          <w:b/>
          <w:color w:val="000000"/>
        </w:rPr>
        <w:t xml:space="preserve"> год:</w:t>
      </w:r>
    </w:p>
    <w:p w:rsidR="004E46ED" w:rsidRDefault="00EF2926" w:rsidP="00AF3F56">
      <w:pPr>
        <w:jc w:val="both"/>
      </w:pPr>
      <w:r>
        <w:t>-</w:t>
      </w:r>
      <w:r w:rsidR="004E46ED">
        <w:t xml:space="preserve"> </w:t>
      </w:r>
      <w:r>
        <w:t xml:space="preserve">Обеспечение условий для повышения компетентности </w:t>
      </w:r>
      <w:r w:rsidR="00A1544D">
        <w:t>педагогов в соответствии с профстандартом.</w:t>
      </w:r>
    </w:p>
    <w:p w:rsidR="00A1544D" w:rsidRDefault="00A1544D" w:rsidP="00AF3F56">
      <w:pPr>
        <w:jc w:val="both"/>
      </w:pPr>
      <w:r>
        <w:t>-Повышение квалификационной категории педагогов; увеличение количества педагогических работников, имеющих  высшую и первую квалификационную категорию.</w:t>
      </w:r>
    </w:p>
    <w:p w:rsidR="00A1544D" w:rsidRDefault="00A1544D" w:rsidP="00AF3F56">
      <w:pPr>
        <w:jc w:val="both"/>
      </w:pPr>
      <w:r>
        <w:t>-Усиление контроля и руководства за воспитательно-образовательным процессом с целью повышения качества дошкольного образования и основы развития педагогов в соответствии с требованиями профстандарта.</w:t>
      </w:r>
    </w:p>
    <w:p w:rsidR="00A1544D" w:rsidRDefault="00A1544D" w:rsidP="00AF3F56">
      <w:pPr>
        <w:jc w:val="both"/>
      </w:pPr>
      <w:r>
        <w:t xml:space="preserve">-Создание равных возможностей для каждого воспитанника в получении дошкольного </w:t>
      </w:r>
      <w:r w:rsidR="00F75778">
        <w:t>образования.</w:t>
      </w:r>
    </w:p>
    <w:p w:rsidR="00F75778" w:rsidRDefault="00F75778" w:rsidP="00AF3F56">
      <w:pPr>
        <w:jc w:val="both"/>
      </w:pPr>
      <w:r>
        <w:t>-Обеспечение необходимой квалифицированной психолого-педагогической коррекции развития детей, координация деятельности педагогов-специалистов.</w:t>
      </w:r>
    </w:p>
    <w:p w:rsidR="00F75778" w:rsidRDefault="00CF40F6" w:rsidP="00AF3F56">
      <w:pPr>
        <w:jc w:val="both"/>
      </w:pPr>
      <w:r>
        <w:t>-С</w:t>
      </w:r>
      <w:bookmarkStart w:id="0" w:name="_GoBack"/>
      <w:bookmarkEnd w:id="0"/>
      <w:r w:rsidR="00F75778">
        <w:t>оздание насыщенной развивающей предметно-пространственной и языковой среды образовательного учреждения, соответствующей требованиям ФГОС ДО и УМК.</w:t>
      </w:r>
    </w:p>
    <w:p w:rsidR="00F75778" w:rsidRDefault="00F75778" w:rsidP="00AF3F56">
      <w:pPr>
        <w:jc w:val="both"/>
      </w:pPr>
      <w:r>
        <w:t>-Повышение уровня педагогического просвещения родителей (законных представителей), увеличение числа родителей (законных представителей), обеспечиваемых консультативной поддержкой МБДОУ.</w:t>
      </w:r>
    </w:p>
    <w:p w:rsidR="00F75778" w:rsidRDefault="00F75778" w:rsidP="00AF3F56">
      <w:pPr>
        <w:jc w:val="both"/>
      </w:pPr>
      <w:r>
        <w:t>-Рост творческих достижений всех субъектов образовательного процесса, овладение  комплексом технических навыков</w:t>
      </w:r>
      <w:r w:rsidR="009C62E1" w:rsidRPr="009C62E1">
        <w:t xml:space="preserve"> </w:t>
      </w:r>
      <w:r w:rsidR="009C62E1">
        <w:t>и умений, необходимых для их реализации.</w:t>
      </w:r>
    </w:p>
    <w:p w:rsidR="009C62E1" w:rsidRPr="009C62E1" w:rsidRDefault="009C62E1" w:rsidP="00AF3F56">
      <w:pPr>
        <w:jc w:val="both"/>
      </w:pPr>
      <w:r>
        <w:t>-Активное включение родителей (законных представителей) в образовательный процесс.</w:t>
      </w:r>
    </w:p>
    <w:sectPr w:rsidR="009C62E1" w:rsidRPr="009C62E1" w:rsidSect="00CF40F6">
      <w:footerReference w:type="default" r:id="rId15"/>
      <w:pgSz w:w="11906" w:h="16838"/>
      <w:pgMar w:top="709" w:right="566" w:bottom="568"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15FA" w:rsidRDefault="004115FA" w:rsidP="003E74F1">
      <w:r>
        <w:separator/>
      </w:r>
    </w:p>
  </w:endnote>
  <w:endnote w:type="continuationSeparator" w:id="0">
    <w:p w:rsidR="004115FA" w:rsidRDefault="004115FA" w:rsidP="003E7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TimesNewRomanPSMT">
    <w:altName w:val="Arial Unicode MS"/>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974399"/>
      <w:docPartObj>
        <w:docPartGallery w:val="Page Numbers (Bottom of Page)"/>
        <w:docPartUnique/>
      </w:docPartObj>
    </w:sdtPr>
    <w:sdtEndPr/>
    <w:sdtContent>
      <w:p w:rsidR="00664311" w:rsidRDefault="00664311">
        <w:pPr>
          <w:pStyle w:val="af1"/>
          <w:jc w:val="center"/>
        </w:pPr>
        <w:r>
          <w:fldChar w:fldCharType="begin"/>
        </w:r>
        <w:r>
          <w:instrText>PAGE   \* MERGEFORMAT</w:instrText>
        </w:r>
        <w:r>
          <w:fldChar w:fldCharType="separate"/>
        </w:r>
        <w:r w:rsidR="00CF40F6">
          <w:rPr>
            <w:noProof/>
          </w:rPr>
          <w:t>25</w:t>
        </w:r>
        <w:r>
          <w:rPr>
            <w:noProof/>
          </w:rPr>
          <w:fldChar w:fldCharType="end"/>
        </w:r>
      </w:p>
    </w:sdtContent>
  </w:sdt>
  <w:p w:rsidR="00664311" w:rsidRDefault="00664311">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15FA" w:rsidRDefault="004115FA" w:rsidP="003E74F1">
      <w:r>
        <w:separator/>
      </w:r>
    </w:p>
  </w:footnote>
  <w:footnote w:type="continuationSeparator" w:id="0">
    <w:p w:rsidR="004115FA" w:rsidRDefault="004115FA" w:rsidP="003E74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74876"/>
    <w:multiLevelType w:val="hybridMultilevel"/>
    <w:tmpl w:val="FCA03836"/>
    <w:lvl w:ilvl="0" w:tplc="70DABB1E">
      <w:start w:val="1"/>
      <w:numFmt w:val="decimal"/>
      <w:lvlText w:val="%1."/>
      <w:lvlJc w:val="left"/>
      <w:pPr>
        <w:tabs>
          <w:tab w:val="num" w:pos="389"/>
        </w:tabs>
        <w:ind w:left="389" w:hanging="360"/>
      </w:pPr>
    </w:lvl>
    <w:lvl w:ilvl="1" w:tplc="04190019">
      <w:start w:val="1"/>
      <w:numFmt w:val="lowerLetter"/>
      <w:lvlText w:val="%2."/>
      <w:lvlJc w:val="left"/>
      <w:pPr>
        <w:tabs>
          <w:tab w:val="num" w:pos="1109"/>
        </w:tabs>
        <w:ind w:left="1109" w:hanging="360"/>
      </w:pPr>
    </w:lvl>
    <w:lvl w:ilvl="2" w:tplc="0419001B">
      <w:start w:val="1"/>
      <w:numFmt w:val="lowerRoman"/>
      <w:lvlText w:val="%3."/>
      <w:lvlJc w:val="right"/>
      <w:pPr>
        <w:tabs>
          <w:tab w:val="num" w:pos="1829"/>
        </w:tabs>
        <w:ind w:left="1829" w:hanging="180"/>
      </w:pPr>
    </w:lvl>
    <w:lvl w:ilvl="3" w:tplc="0419000F">
      <w:start w:val="1"/>
      <w:numFmt w:val="decimal"/>
      <w:lvlText w:val="%4."/>
      <w:lvlJc w:val="left"/>
      <w:pPr>
        <w:tabs>
          <w:tab w:val="num" w:pos="2549"/>
        </w:tabs>
        <w:ind w:left="2549" w:hanging="360"/>
      </w:pPr>
    </w:lvl>
    <w:lvl w:ilvl="4" w:tplc="04190019">
      <w:start w:val="1"/>
      <w:numFmt w:val="lowerLetter"/>
      <w:lvlText w:val="%5."/>
      <w:lvlJc w:val="left"/>
      <w:pPr>
        <w:tabs>
          <w:tab w:val="num" w:pos="3269"/>
        </w:tabs>
        <w:ind w:left="3269" w:hanging="360"/>
      </w:pPr>
    </w:lvl>
    <w:lvl w:ilvl="5" w:tplc="0419001B">
      <w:start w:val="1"/>
      <w:numFmt w:val="lowerRoman"/>
      <w:lvlText w:val="%6."/>
      <w:lvlJc w:val="right"/>
      <w:pPr>
        <w:tabs>
          <w:tab w:val="num" w:pos="3989"/>
        </w:tabs>
        <w:ind w:left="3989" w:hanging="180"/>
      </w:pPr>
    </w:lvl>
    <w:lvl w:ilvl="6" w:tplc="0419000F">
      <w:start w:val="1"/>
      <w:numFmt w:val="decimal"/>
      <w:lvlText w:val="%7."/>
      <w:lvlJc w:val="left"/>
      <w:pPr>
        <w:tabs>
          <w:tab w:val="num" w:pos="4709"/>
        </w:tabs>
        <w:ind w:left="4709" w:hanging="360"/>
      </w:pPr>
    </w:lvl>
    <w:lvl w:ilvl="7" w:tplc="04190019">
      <w:start w:val="1"/>
      <w:numFmt w:val="lowerLetter"/>
      <w:lvlText w:val="%8."/>
      <w:lvlJc w:val="left"/>
      <w:pPr>
        <w:tabs>
          <w:tab w:val="num" w:pos="5429"/>
        </w:tabs>
        <w:ind w:left="5429" w:hanging="360"/>
      </w:pPr>
    </w:lvl>
    <w:lvl w:ilvl="8" w:tplc="0419001B">
      <w:start w:val="1"/>
      <w:numFmt w:val="lowerRoman"/>
      <w:lvlText w:val="%9."/>
      <w:lvlJc w:val="right"/>
      <w:pPr>
        <w:tabs>
          <w:tab w:val="num" w:pos="6149"/>
        </w:tabs>
        <w:ind w:left="6149" w:hanging="180"/>
      </w:pPr>
    </w:lvl>
  </w:abstractNum>
  <w:abstractNum w:abstractNumId="1">
    <w:nsid w:val="06465186"/>
    <w:multiLevelType w:val="multilevel"/>
    <w:tmpl w:val="C2DE6F38"/>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2">
    <w:nsid w:val="0ABB6A58"/>
    <w:multiLevelType w:val="hybridMultilevel"/>
    <w:tmpl w:val="441A0084"/>
    <w:lvl w:ilvl="0" w:tplc="3FD2B56C">
      <w:start w:val="1"/>
      <w:numFmt w:val="decimal"/>
      <w:lvlText w:val="%1."/>
      <w:lvlJc w:val="left"/>
      <w:pPr>
        <w:ind w:left="765" w:hanging="405"/>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D9075F9"/>
    <w:multiLevelType w:val="multilevel"/>
    <w:tmpl w:val="446647C0"/>
    <w:lvl w:ilvl="0">
      <w:start w:val="1"/>
      <w:numFmt w:val="decimal"/>
      <w:lvlText w:val="%1."/>
      <w:lvlJc w:val="left"/>
      <w:pPr>
        <w:ind w:left="502" w:hanging="360"/>
      </w:pPr>
    </w:lvl>
    <w:lvl w:ilvl="1">
      <w:start w:val="4"/>
      <w:numFmt w:val="decimal"/>
      <w:isLgl/>
      <w:lvlText w:val="%1.%2"/>
      <w:lvlJc w:val="left"/>
      <w:pPr>
        <w:ind w:left="502" w:hanging="360"/>
      </w:pPr>
    </w:lvl>
    <w:lvl w:ilvl="2">
      <w:start w:val="1"/>
      <w:numFmt w:val="decimal"/>
      <w:isLgl/>
      <w:lvlText w:val="%1.%2.%3"/>
      <w:lvlJc w:val="left"/>
      <w:pPr>
        <w:ind w:left="862" w:hanging="720"/>
      </w:pPr>
    </w:lvl>
    <w:lvl w:ilvl="3">
      <w:start w:val="1"/>
      <w:numFmt w:val="decimal"/>
      <w:isLgl/>
      <w:lvlText w:val="%1.%2.%3.%4"/>
      <w:lvlJc w:val="left"/>
      <w:pPr>
        <w:ind w:left="862" w:hanging="720"/>
      </w:pPr>
    </w:lvl>
    <w:lvl w:ilvl="4">
      <w:start w:val="1"/>
      <w:numFmt w:val="decimal"/>
      <w:isLgl/>
      <w:lvlText w:val="%1.%2.%3.%4.%5"/>
      <w:lvlJc w:val="left"/>
      <w:pPr>
        <w:ind w:left="1222" w:hanging="1080"/>
      </w:pPr>
    </w:lvl>
    <w:lvl w:ilvl="5">
      <w:start w:val="1"/>
      <w:numFmt w:val="decimal"/>
      <w:isLgl/>
      <w:lvlText w:val="%1.%2.%3.%4.%5.%6"/>
      <w:lvlJc w:val="left"/>
      <w:pPr>
        <w:ind w:left="1222" w:hanging="1080"/>
      </w:pPr>
    </w:lvl>
    <w:lvl w:ilvl="6">
      <w:start w:val="1"/>
      <w:numFmt w:val="decimal"/>
      <w:isLgl/>
      <w:lvlText w:val="%1.%2.%3.%4.%5.%6.%7"/>
      <w:lvlJc w:val="left"/>
      <w:pPr>
        <w:ind w:left="1582" w:hanging="1440"/>
      </w:pPr>
    </w:lvl>
    <w:lvl w:ilvl="7">
      <w:start w:val="1"/>
      <w:numFmt w:val="decimal"/>
      <w:isLgl/>
      <w:lvlText w:val="%1.%2.%3.%4.%5.%6.%7.%8"/>
      <w:lvlJc w:val="left"/>
      <w:pPr>
        <w:ind w:left="1582" w:hanging="1440"/>
      </w:pPr>
    </w:lvl>
    <w:lvl w:ilvl="8">
      <w:start w:val="1"/>
      <w:numFmt w:val="decimal"/>
      <w:isLgl/>
      <w:lvlText w:val="%1.%2.%3.%4.%5.%6.%7.%8.%9"/>
      <w:lvlJc w:val="left"/>
      <w:pPr>
        <w:ind w:left="1942" w:hanging="1800"/>
      </w:pPr>
    </w:lvl>
  </w:abstractNum>
  <w:abstractNum w:abstractNumId="5">
    <w:nsid w:val="0EAD2D62"/>
    <w:multiLevelType w:val="multilevel"/>
    <w:tmpl w:val="ABE059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D33D75"/>
    <w:multiLevelType w:val="multilevel"/>
    <w:tmpl w:val="011E5D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7C71A4"/>
    <w:multiLevelType w:val="multilevel"/>
    <w:tmpl w:val="F2869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66520A"/>
    <w:multiLevelType w:val="hybridMultilevel"/>
    <w:tmpl w:val="FE9411E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9">
    <w:nsid w:val="17FD6A47"/>
    <w:multiLevelType w:val="multilevel"/>
    <w:tmpl w:val="EC60AA1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nsid w:val="1B857B83"/>
    <w:multiLevelType w:val="hybridMultilevel"/>
    <w:tmpl w:val="D6389F92"/>
    <w:lvl w:ilvl="0" w:tplc="3D728AF4">
      <w:start w:val="1"/>
      <w:numFmt w:val="decimal"/>
      <w:lvlText w:val="%1)"/>
      <w:lvlJc w:val="left"/>
      <w:pPr>
        <w:ind w:left="1070" w:hanging="360"/>
      </w:pPr>
      <w:rPr>
        <w:rFonts w:ascii="Times New Roman" w:hAnsi="Times New Roman" w:cs="Times New Roman"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1">
    <w:nsid w:val="1C0C3361"/>
    <w:multiLevelType w:val="hybridMultilevel"/>
    <w:tmpl w:val="B9CA33B2"/>
    <w:lvl w:ilvl="0" w:tplc="1C263572">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1CBC0612"/>
    <w:multiLevelType w:val="hybridMultilevel"/>
    <w:tmpl w:val="072EBCC6"/>
    <w:lvl w:ilvl="0" w:tplc="7424FF44">
      <w:start w:val="1"/>
      <w:numFmt w:val="decimal"/>
      <w:lvlText w:val="%1."/>
      <w:lvlJc w:val="left"/>
      <w:pPr>
        <w:ind w:left="-360" w:hanging="360"/>
      </w:pPr>
      <w:rPr>
        <w:rFonts w:hint="default"/>
        <w:b w:val="0"/>
      </w:rPr>
    </w:lvl>
    <w:lvl w:ilvl="1" w:tplc="04190019" w:tentative="1">
      <w:start w:val="1"/>
      <w:numFmt w:val="lowerLetter"/>
      <w:lvlText w:val="%2."/>
      <w:lvlJc w:val="left"/>
      <w:pPr>
        <w:ind w:left="360" w:hanging="360"/>
      </w:pPr>
    </w:lvl>
    <w:lvl w:ilvl="2" w:tplc="0419001B" w:tentative="1">
      <w:start w:val="1"/>
      <w:numFmt w:val="lowerRoman"/>
      <w:lvlText w:val="%3."/>
      <w:lvlJc w:val="right"/>
      <w:pPr>
        <w:ind w:left="1080" w:hanging="180"/>
      </w:pPr>
    </w:lvl>
    <w:lvl w:ilvl="3" w:tplc="0419000F" w:tentative="1">
      <w:start w:val="1"/>
      <w:numFmt w:val="decimal"/>
      <w:lvlText w:val="%4."/>
      <w:lvlJc w:val="left"/>
      <w:pPr>
        <w:ind w:left="1800" w:hanging="360"/>
      </w:pPr>
    </w:lvl>
    <w:lvl w:ilvl="4" w:tplc="04190019" w:tentative="1">
      <w:start w:val="1"/>
      <w:numFmt w:val="lowerLetter"/>
      <w:lvlText w:val="%5."/>
      <w:lvlJc w:val="left"/>
      <w:pPr>
        <w:ind w:left="2520" w:hanging="360"/>
      </w:pPr>
    </w:lvl>
    <w:lvl w:ilvl="5" w:tplc="0419001B" w:tentative="1">
      <w:start w:val="1"/>
      <w:numFmt w:val="lowerRoman"/>
      <w:lvlText w:val="%6."/>
      <w:lvlJc w:val="right"/>
      <w:pPr>
        <w:ind w:left="3240" w:hanging="180"/>
      </w:pPr>
    </w:lvl>
    <w:lvl w:ilvl="6" w:tplc="0419000F" w:tentative="1">
      <w:start w:val="1"/>
      <w:numFmt w:val="decimal"/>
      <w:lvlText w:val="%7."/>
      <w:lvlJc w:val="left"/>
      <w:pPr>
        <w:ind w:left="3960" w:hanging="360"/>
      </w:pPr>
    </w:lvl>
    <w:lvl w:ilvl="7" w:tplc="04190019" w:tentative="1">
      <w:start w:val="1"/>
      <w:numFmt w:val="lowerLetter"/>
      <w:lvlText w:val="%8."/>
      <w:lvlJc w:val="left"/>
      <w:pPr>
        <w:ind w:left="4680" w:hanging="360"/>
      </w:pPr>
    </w:lvl>
    <w:lvl w:ilvl="8" w:tplc="0419001B" w:tentative="1">
      <w:start w:val="1"/>
      <w:numFmt w:val="lowerRoman"/>
      <w:lvlText w:val="%9."/>
      <w:lvlJc w:val="right"/>
      <w:pPr>
        <w:ind w:left="5400" w:hanging="180"/>
      </w:pPr>
    </w:lvl>
  </w:abstractNum>
  <w:abstractNum w:abstractNumId="13">
    <w:nsid w:val="1F6A6BB4"/>
    <w:multiLevelType w:val="hybridMultilevel"/>
    <w:tmpl w:val="3C8C32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4">
    <w:nsid w:val="1FAC507A"/>
    <w:multiLevelType w:val="multilevel"/>
    <w:tmpl w:val="494E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2E01EBE"/>
    <w:multiLevelType w:val="multilevel"/>
    <w:tmpl w:val="E0E2F9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2AA53CA2"/>
    <w:multiLevelType w:val="multilevel"/>
    <w:tmpl w:val="ADB0DEA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307B25CB"/>
    <w:multiLevelType w:val="hybridMultilevel"/>
    <w:tmpl w:val="5194F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4194FDB"/>
    <w:multiLevelType w:val="hybridMultilevel"/>
    <w:tmpl w:val="7B8C4C8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34DD5174"/>
    <w:multiLevelType w:val="hybridMultilevel"/>
    <w:tmpl w:val="416676C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
    <w:nsid w:val="39A82136"/>
    <w:multiLevelType w:val="hybridMultilevel"/>
    <w:tmpl w:val="3E082962"/>
    <w:lvl w:ilvl="0" w:tplc="DCD0B2CE">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6A4EAC"/>
    <w:multiLevelType w:val="multilevel"/>
    <w:tmpl w:val="E2CC4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16D2265"/>
    <w:multiLevelType w:val="multilevel"/>
    <w:tmpl w:val="67C206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7623383"/>
    <w:multiLevelType w:val="hybridMultilevel"/>
    <w:tmpl w:val="CE8450E2"/>
    <w:lvl w:ilvl="0" w:tplc="1C263572">
      <w:start w:val="1"/>
      <w:numFmt w:val="bullet"/>
      <w:lvlText w:val=""/>
      <w:lvlJc w:val="left"/>
      <w:pPr>
        <w:tabs>
          <w:tab w:val="num" w:pos="1560"/>
        </w:tabs>
        <w:ind w:left="156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6">
    <w:nsid w:val="504521BA"/>
    <w:multiLevelType w:val="hybridMultilevel"/>
    <w:tmpl w:val="19A670D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73E20C4"/>
    <w:multiLevelType w:val="hybridMultilevel"/>
    <w:tmpl w:val="68F6455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62B17085"/>
    <w:multiLevelType w:val="hybridMultilevel"/>
    <w:tmpl w:val="DA6E5744"/>
    <w:lvl w:ilvl="0" w:tplc="1C263572">
      <w:start w:val="1"/>
      <w:numFmt w:val="bullet"/>
      <w:lvlText w:val=""/>
      <w:lvlJc w:val="left"/>
      <w:pPr>
        <w:tabs>
          <w:tab w:val="num" w:pos="1500"/>
        </w:tabs>
        <w:ind w:left="1500" w:hanging="360"/>
      </w:pPr>
      <w:rPr>
        <w:rFonts w:ascii="Symbol" w:hAnsi="Symbol" w:hint="default"/>
        <w:color w:val="auto"/>
      </w:rPr>
    </w:lvl>
    <w:lvl w:ilvl="1" w:tplc="3E7EFCC0">
      <w:start w:val="1"/>
      <w:numFmt w:val="decimal"/>
      <w:lvlText w:val="%2."/>
      <w:lvlJc w:val="left"/>
      <w:pPr>
        <w:tabs>
          <w:tab w:val="num" w:pos="1440"/>
        </w:tabs>
        <w:ind w:left="1440" w:hanging="360"/>
      </w:pPr>
      <w:rPr>
        <w:rFonts w:cs="Times New Roman"/>
        <w:b w:val="0"/>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9">
    <w:nsid w:val="64542DAD"/>
    <w:multiLevelType w:val="hybridMultilevel"/>
    <w:tmpl w:val="D72E871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211"/>
        </w:tabs>
        <w:ind w:left="1211"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6B100886"/>
    <w:multiLevelType w:val="multilevel"/>
    <w:tmpl w:val="32900DD4"/>
    <w:lvl w:ilvl="0">
      <w:start w:val="1"/>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6B172A3A"/>
    <w:multiLevelType w:val="hybridMultilevel"/>
    <w:tmpl w:val="48EABC4E"/>
    <w:lvl w:ilvl="0" w:tplc="44AE3274">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nsid w:val="6CBA6033"/>
    <w:multiLevelType w:val="hybridMultilevel"/>
    <w:tmpl w:val="441A0084"/>
    <w:lvl w:ilvl="0" w:tplc="3FD2B56C">
      <w:start w:val="1"/>
      <w:numFmt w:val="decimal"/>
      <w:lvlText w:val="%1."/>
      <w:lvlJc w:val="left"/>
      <w:pPr>
        <w:ind w:left="689" w:hanging="405"/>
      </w:pPr>
      <w:rPr>
        <w:rFonts w:hint="default"/>
        <w:sz w:val="24"/>
        <w:szCs w:val="24"/>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nsid w:val="6FEF04AE"/>
    <w:multiLevelType w:val="hybridMultilevel"/>
    <w:tmpl w:val="5748C3E0"/>
    <w:lvl w:ilvl="0" w:tplc="0419000B">
      <w:start w:val="1"/>
      <w:numFmt w:val="bullet"/>
      <w:lvlText w:val=""/>
      <w:lvlJc w:val="left"/>
      <w:pPr>
        <w:tabs>
          <w:tab w:val="num" w:pos="928"/>
        </w:tabs>
        <w:ind w:left="928" w:hanging="360"/>
      </w:pPr>
      <w:rPr>
        <w:rFonts w:ascii="Wingdings" w:hAnsi="Wingdings" w:hint="default"/>
      </w:rPr>
    </w:lvl>
    <w:lvl w:ilvl="1" w:tplc="04190003" w:tentative="1">
      <w:start w:val="1"/>
      <w:numFmt w:val="bullet"/>
      <w:lvlText w:val="o"/>
      <w:lvlJc w:val="left"/>
      <w:pPr>
        <w:tabs>
          <w:tab w:val="num" w:pos="1648"/>
        </w:tabs>
        <w:ind w:left="1648" w:hanging="360"/>
      </w:pPr>
      <w:rPr>
        <w:rFonts w:ascii="Courier New" w:hAnsi="Courier New" w:cs="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cs="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cs="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abstractNum w:abstractNumId="34">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39743E5"/>
    <w:multiLevelType w:val="hybridMultilevel"/>
    <w:tmpl w:val="D5907DEA"/>
    <w:lvl w:ilvl="0" w:tplc="E84ADEF0">
      <w:start w:val="1"/>
      <w:numFmt w:val="bullet"/>
      <w:lvlText w:val="•"/>
      <w:lvlJc w:val="left"/>
      <w:pPr>
        <w:tabs>
          <w:tab w:val="num" w:pos="720"/>
        </w:tabs>
        <w:ind w:left="720" w:hanging="360"/>
      </w:pPr>
      <w:rPr>
        <w:rFonts w:ascii="Times New Roman" w:hAnsi="Times New Roman" w:cs="Times New Roman" w:hint="default"/>
      </w:rPr>
    </w:lvl>
    <w:lvl w:ilvl="1" w:tplc="3850C06A">
      <w:start w:val="1"/>
      <w:numFmt w:val="bullet"/>
      <w:lvlText w:val="•"/>
      <w:lvlJc w:val="left"/>
      <w:pPr>
        <w:tabs>
          <w:tab w:val="num" w:pos="1440"/>
        </w:tabs>
        <w:ind w:left="1440" w:hanging="360"/>
      </w:pPr>
      <w:rPr>
        <w:rFonts w:ascii="Times New Roman" w:hAnsi="Times New Roman" w:cs="Times New Roman" w:hint="default"/>
      </w:rPr>
    </w:lvl>
    <w:lvl w:ilvl="2" w:tplc="2AAEA8A8">
      <w:start w:val="1"/>
      <w:numFmt w:val="bullet"/>
      <w:lvlText w:val="•"/>
      <w:lvlJc w:val="left"/>
      <w:pPr>
        <w:tabs>
          <w:tab w:val="num" w:pos="2160"/>
        </w:tabs>
        <w:ind w:left="2160" w:hanging="360"/>
      </w:pPr>
      <w:rPr>
        <w:rFonts w:ascii="Times New Roman" w:hAnsi="Times New Roman" w:cs="Times New Roman" w:hint="default"/>
      </w:rPr>
    </w:lvl>
    <w:lvl w:ilvl="3" w:tplc="B79C4F74">
      <w:start w:val="1"/>
      <w:numFmt w:val="bullet"/>
      <w:lvlText w:val="•"/>
      <w:lvlJc w:val="left"/>
      <w:pPr>
        <w:tabs>
          <w:tab w:val="num" w:pos="2880"/>
        </w:tabs>
        <w:ind w:left="2880" w:hanging="360"/>
      </w:pPr>
      <w:rPr>
        <w:rFonts w:ascii="Times New Roman" w:hAnsi="Times New Roman" w:cs="Times New Roman" w:hint="default"/>
      </w:rPr>
    </w:lvl>
    <w:lvl w:ilvl="4" w:tplc="8B14FCC4">
      <w:start w:val="1"/>
      <w:numFmt w:val="bullet"/>
      <w:lvlText w:val="•"/>
      <w:lvlJc w:val="left"/>
      <w:pPr>
        <w:tabs>
          <w:tab w:val="num" w:pos="3600"/>
        </w:tabs>
        <w:ind w:left="3600" w:hanging="360"/>
      </w:pPr>
      <w:rPr>
        <w:rFonts w:ascii="Times New Roman" w:hAnsi="Times New Roman" w:cs="Times New Roman" w:hint="default"/>
      </w:rPr>
    </w:lvl>
    <w:lvl w:ilvl="5" w:tplc="6E205E3A">
      <w:start w:val="1"/>
      <w:numFmt w:val="bullet"/>
      <w:lvlText w:val="•"/>
      <w:lvlJc w:val="left"/>
      <w:pPr>
        <w:tabs>
          <w:tab w:val="num" w:pos="4320"/>
        </w:tabs>
        <w:ind w:left="4320" w:hanging="360"/>
      </w:pPr>
      <w:rPr>
        <w:rFonts w:ascii="Times New Roman" w:hAnsi="Times New Roman" w:cs="Times New Roman" w:hint="default"/>
      </w:rPr>
    </w:lvl>
    <w:lvl w:ilvl="6" w:tplc="313C39E6">
      <w:start w:val="1"/>
      <w:numFmt w:val="bullet"/>
      <w:lvlText w:val="•"/>
      <w:lvlJc w:val="left"/>
      <w:pPr>
        <w:tabs>
          <w:tab w:val="num" w:pos="5040"/>
        </w:tabs>
        <w:ind w:left="5040" w:hanging="360"/>
      </w:pPr>
      <w:rPr>
        <w:rFonts w:ascii="Times New Roman" w:hAnsi="Times New Roman" w:cs="Times New Roman" w:hint="default"/>
      </w:rPr>
    </w:lvl>
    <w:lvl w:ilvl="7" w:tplc="9D0C668E">
      <w:start w:val="1"/>
      <w:numFmt w:val="bullet"/>
      <w:lvlText w:val="•"/>
      <w:lvlJc w:val="left"/>
      <w:pPr>
        <w:tabs>
          <w:tab w:val="num" w:pos="5760"/>
        </w:tabs>
        <w:ind w:left="5760" w:hanging="360"/>
      </w:pPr>
      <w:rPr>
        <w:rFonts w:ascii="Times New Roman" w:hAnsi="Times New Roman" w:cs="Times New Roman" w:hint="default"/>
      </w:rPr>
    </w:lvl>
    <w:lvl w:ilvl="8" w:tplc="CCDCC044">
      <w:start w:val="1"/>
      <w:numFmt w:val="bullet"/>
      <w:lvlText w:val="•"/>
      <w:lvlJc w:val="left"/>
      <w:pPr>
        <w:tabs>
          <w:tab w:val="num" w:pos="6480"/>
        </w:tabs>
        <w:ind w:left="6480" w:hanging="360"/>
      </w:pPr>
      <w:rPr>
        <w:rFonts w:ascii="Times New Roman" w:hAnsi="Times New Roman" w:cs="Times New Roman" w:hint="default"/>
      </w:rPr>
    </w:lvl>
  </w:abstractNum>
  <w:abstractNum w:abstractNumId="36">
    <w:nsid w:val="767A71DA"/>
    <w:multiLevelType w:val="hybridMultilevel"/>
    <w:tmpl w:val="1CF2B8E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7">
    <w:nsid w:val="7AC8210B"/>
    <w:multiLevelType w:val="hybridMultilevel"/>
    <w:tmpl w:val="F2E02F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8"/>
  </w:num>
  <w:num w:numId="6">
    <w:abstractNumId w:val="19"/>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30"/>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num>
  <w:num w:numId="19">
    <w:abstractNumId w:val="37"/>
  </w:num>
  <w:num w:numId="20">
    <w:abstractNumId w:val="3"/>
  </w:num>
  <w:num w:numId="21">
    <w:abstractNumId w:val="16"/>
  </w:num>
  <w:num w:numId="22">
    <w:abstractNumId w:val="33"/>
  </w:num>
  <w:num w:numId="23">
    <w:abstractNumId w:val="24"/>
  </w:num>
  <w:num w:numId="24">
    <w:abstractNumId w:val="34"/>
  </w:num>
  <w:num w:numId="25">
    <w:abstractNumId w:val="14"/>
  </w:num>
  <w:num w:numId="26">
    <w:abstractNumId w:val="15"/>
  </w:num>
  <w:num w:numId="27">
    <w:abstractNumId w:val="18"/>
  </w:num>
  <w:num w:numId="28">
    <w:abstractNumId w:val="1"/>
  </w:num>
  <w:num w:numId="29">
    <w:abstractNumId w:val="2"/>
  </w:num>
  <w:num w:numId="30">
    <w:abstractNumId w:val="21"/>
  </w:num>
  <w:num w:numId="31">
    <w:abstractNumId w:val="10"/>
  </w:num>
  <w:num w:numId="32">
    <w:abstractNumId w:val="7"/>
  </w:num>
  <w:num w:numId="33">
    <w:abstractNumId w:val="12"/>
  </w:num>
  <w:num w:numId="34">
    <w:abstractNumId w:val="6"/>
  </w:num>
  <w:num w:numId="35">
    <w:abstractNumId w:val="23"/>
  </w:num>
  <w:num w:numId="36">
    <w:abstractNumId w:val="5"/>
  </w:num>
  <w:num w:numId="37">
    <w:abstractNumId w:val="22"/>
  </w:num>
  <w:num w:numId="38">
    <w:abstractNumId w:val="9"/>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DC0E81"/>
    <w:rsid w:val="00002B86"/>
    <w:rsid w:val="000118C8"/>
    <w:rsid w:val="00012207"/>
    <w:rsid w:val="00026B39"/>
    <w:rsid w:val="000329AF"/>
    <w:rsid w:val="000454E6"/>
    <w:rsid w:val="00062049"/>
    <w:rsid w:val="000821E0"/>
    <w:rsid w:val="00083FD0"/>
    <w:rsid w:val="000868A4"/>
    <w:rsid w:val="0009053B"/>
    <w:rsid w:val="00093665"/>
    <w:rsid w:val="00095FB7"/>
    <w:rsid w:val="000A081B"/>
    <w:rsid w:val="000A1C57"/>
    <w:rsid w:val="000A4CAD"/>
    <w:rsid w:val="000A65F2"/>
    <w:rsid w:val="000A6835"/>
    <w:rsid w:val="000A7D72"/>
    <w:rsid w:val="000B2029"/>
    <w:rsid w:val="000B5FFB"/>
    <w:rsid w:val="000B6AF4"/>
    <w:rsid w:val="000C6BEB"/>
    <w:rsid w:val="000C72BB"/>
    <w:rsid w:val="000D1EB1"/>
    <w:rsid w:val="000E4619"/>
    <w:rsid w:val="000E5565"/>
    <w:rsid w:val="000E6AEF"/>
    <w:rsid w:val="000F0FF6"/>
    <w:rsid w:val="00104A4A"/>
    <w:rsid w:val="00105EC0"/>
    <w:rsid w:val="00122552"/>
    <w:rsid w:val="00122CAA"/>
    <w:rsid w:val="00126C51"/>
    <w:rsid w:val="00127079"/>
    <w:rsid w:val="001343EE"/>
    <w:rsid w:val="00137F5E"/>
    <w:rsid w:val="001511BB"/>
    <w:rsid w:val="00151352"/>
    <w:rsid w:val="00152AFE"/>
    <w:rsid w:val="001547DE"/>
    <w:rsid w:val="00156E15"/>
    <w:rsid w:val="00161CA1"/>
    <w:rsid w:val="001630B2"/>
    <w:rsid w:val="00170EBB"/>
    <w:rsid w:val="00181372"/>
    <w:rsid w:val="00184FF1"/>
    <w:rsid w:val="0019485B"/>
    <w:rsid w:val="001A01B3"/>
    <w:rsid w:val="001A5B1A"/>
    <w:rsid w:val="001A7117"/>
    <w:rsid w:val="001A7DDB"/>
    <w:rsid w:val="001C228A"/>
    <w:rsid w:val="001C2848"/>
    <w:rsid w:val="001D25EB"/>
    <w:rsid w:val="001D514B"/>
    <w:rsid w:val="001D65B2"/>
    <w:rsid w:val="001E2549"/>
    <w:rsid w:val="001F4006"/>
    <w:rsid w:val="001F46FE"/>
    <w:rsid w:val="00203BE3"/>
    <w:rsid w:val="002164A7"/>
    <w:rsid w:val="00217A1A"/>
    <w:rsid w:val="00226AE7"/>
    <w:rsid w:val="0023023D"/>
    <w:rsid w:val="00236718"/>
    <w:rsid w:val="00241467"/>
    <w:rsid w:val="00244D74"/>
    <w:rsid w:val="00246C07"/>
    <w:rsid w:val="00247F48"/>
    <w:rsid w:val="00252D9B"/>
    <w:rsid w:val="00281206"/>
    <w:rsid w:val="0029111C"/>
    <w:rsid w:val="00295BDF"/>
    <w:rsid w:val="002979D4"/>
    <w:rsid w:val="002A23F4"/>
    <w:rsid w:val="002A60F3"/>
    <w:rsid w:val="002B5DDF"/>
    <w:rsid w:val="002B6A08"/>
    <w:rsid w:val="002B76E0"/>
    <w:rsid w:val="002C02B1"/>
    <w:rsid w:val="002E10B0"/>
    <w:rsid w:val="002E24E7"/>
    <w:rsid w:val="002E6BE4"/>
    <w:rsid w:val="002E7F6E"/>
    <w:rsid w:val="00303067"/>
    <w:rsid w:val="00306B82"/>
    <w:rsid w:val="00310216"/>
    <w:rsid w:val="0031059E"/>
    <w:rsid w:val="003155F1"/>
    <w:rsid w:val="00315EE8"/>
    <w:rsid w:val="00324E4C"/>
    <w:rsid w:val="00326A1E"/>
    <w:rsid w:val="00331D6B"/>
    <w:rsid w:val="00332E3C"/>
    <w:rsid w:val="003428BF"/>
    <w:rsid w:val="00344130"/>
    <w:rsid w:val="003459F2"/>
    <w:rsid w:val="00346DAB"/>
    <w:rsid w:val="0035367C"/>
    <w:rsid w:val="00354D67"/>
    <w:rsid w:val="00372564"/>
    <w:rsid w:val="0037403E"/>
    <w:rsid w:val="003755CB"/>
    <w:rsid w:val="003857B9"/>
    <w:rsid w:val="00393D1F"/>
    <w:rsid w:val="003942A8"/>
    <w:rsid w:val="003949C5"/>
    <w:rsid w:val="003A5DE5"/>
    <w:rsid w:val="003B640F"/>
    <w:rsid w:val="003C4D41"/>
    <w:rsid w:val="003D11BE"/>
    <w:rsid w:val="003D1211"/>
    <w:rsid w:val="003D3A75"/>
    <w:rsid w:val="003E5118"/>
    <w:rsid w:val="003E74F1"/>
    <w:rsid w:val="003F36C4"/>
    <w:rsid w:val="004115FA"/>
    <w:rsid w:val="00422808"/>
    <w:rsid w:val="0042476D"/>
    <w:rsid w:val="00427355"/>
    <w:rsid w:val="00430634"/>
    <w:rsid w:val="00436C7A"/>
    <w:rsid w:val="00440F7A"/>
    <w:rsid w:val="00446EE7"/>
    <w:rsid w:val="00462B45"/>
    <w:rsid w:val="00477B0A"/>
    <w:rsid w:val="0048329E"/>
    <w:rsid w:val="004836EA"/>
    <w:rsid w:val="00494935"/>
    <w:rsid w:val="004970D2"/>
    <w:rsid w:val="004A14BA"/>
    <w:rsid w:val="004A32EE"/>
    <w:rsid w:val="004C2899"/>
    <w:rsid w:val="004C557E"/>
    <w:rsid w:val="004D35E6"/>
    <w:rsid w:val="004D510E"/>
    <w:rsid w:val="004D62E5"/>
    <w:rsid w:val="004E2045"/>
    <w:rsid w:val="004E46ED"/>
    <w:rsid w:val="004E7519"/>
    <w:rsid w:val="005013E2"/>
    <w:rsid w:val="0050317C"/>
    <w:rsid w:val="00504326"/>
    <w:rsid w:val="00537316"/>
    <w:rsid w:val="00551D3D"/>
    <w:rsid w:val="00554003"/>
    <w:rsid w:val="005650EF"/>
    <w:rsid w:val="0059266B"/>
    <w:rsid w:val="005934C4"/>
    <w:rsid w:val="00596BD7"/>
    <w:rsid w:val="005A1846"/>
    <w:rsid w:val="005A79C3"/>
    <w:rsid w:val="005A7F31"/>
    <w:rsid w:val="005C3B0E"/>
    <w:rsid w:val="005D598C"/>
    <w:rsid w:val="005D59FF"/>
    <w:rsid w:val="005D5EB7"/>
    <w:rsid w:val="005E0A83"/>
    <w:rsid w:val="005E4D1E"/>
    <w:rsid w:val="005E70F5"/>
    <w:rsid w:val="005F113E"/>
    <w:rsid w:val="005F5FC8"/>
    <w:rsid w:val="00600296"/>
    <w:rsid w:val="006075D8"/>
    <w:rsid w:val="00613F66"/>
    <w:rsid w:val="0061635D"/>
    <w:rsid w:val="00617959"/>
    <w:rsid w:val="00621C1C"/>
    <w:rsid w:val="00625558"/>
    <w:rsid w:val="00632C67"/>
    <w:rsid w:val="00642117"/>
    <w:rsid w:val="00643728"/>
    <w:rsid w:val="0065049F"/>
    <w:rsid w:val="00656BEE"/>
    <w:rsid w:val="006612B5"/>
    <w:rsid w:val="0066287A"/>
    <w:rsid w:val="00664311"/>
    <w:rsid w:val="00664DE7"/>
    <w:rsid w:val="00665D3F"/>
    <w:rsid w:val="006669D7"/>
    <w:rsid w:val="00666C15"/>
    <w:rsid w:val="00682CAA"/>
    <w:rsid w:val="006851A4"/>
    <w:rsid w:val="006A1473"/>
    <w:rsid w:val="006A4826"/>
    <w:rsid w:val="006B4C34"/>
    <w:rsid w:val="006C3653"/>
    <w:rsid w:val="006C5CD0"/>
    <w:rsid w:val="006E0449"/>
    <w:rsid w:val="006E2DFA"/>
    <w:rsid w:val="006F5662"/>
    <w:rsid w:val="006F6512"/>
    <w:rsid w:val="007044B5"/>
    <w:rsid w:val="007047F8"/>
    <w:rsid w:val="00720714"/>
    <w:rsid w:val="007215B8"/>
    <w:rsid w:val="00722052"/>
    <w:rsid w:val="00732997"/>
    <w:rsid w:val="007342F1"/>
    <w:rsid w:val="00737DF3"/>
    <w:rsid w:val="00744E76"/>
    <w:rsid w:val="00750270"/>
    <w:rsid w:val="00755457"/>
    <w:rsid w:val="007568A4"/>
    <w:rsid w:val="00773E0B"/>
    <w:rsid w:val="00787FC2"/>
    <w:rsid w:val="007A3845"/>
    <w:rsid w:val="007A611A"/>
    <w:rsid w:val="007C1382"/>
    <w:rsid w:val="007D2C1C"/>
    <w:rsid w:val="007F223B"/>
    <w:rsid w:val="007F7286"/>
    <w:rsid w:val="00804447"/>
    <w:rsid w:val="008073F0"/>
    <w:rsid w:val="008135DF"/>
    <w:rsid w:val="00817168"/>
    <w:rsid w:val="0083191F"/>
    <w:rsid w:val="00831F09"/>
    <w:rsid w:val="00842676"/>
    <w:rsid w:val="0084272D"/>
    <w:rsid w:val="00860D07"/>
    <w:rsid w:val="008717B0"/>
    <w:rsid w:val="00873577"/>
    <w:rsid w:val="00875E0E"/>
    <w:rsid w:val="00881E13"/>
    <w:rsid w:val="00882894"/>
    <w:rsid w:val="00882DAD"/>
    <w:rsid w:val="0089074B"/>
    <w:rsid w:val="0089086F"/>
    <w:rsid w:val="00892B33"/>
    <w:rsid w:val="00893DB0"/>
    <w:rsid w:val="00895BE7"/>
    <w:rsid w:val="008A2675"/>
    <w:rsid w:val="008A569D"/>
    <w:rsid w:val="008B1DA6"/>
    <w:rsid w:val="008D107C"/>
    <w:rsid w:val="008F5600"/>
    <w:rsid w:val="00902BB9"/>
    <w:rsid w:val="00905D4E"/>
    <w:rsid w:val="00907459"/>
    <w:rsid w:val="00943454"/>
    <w:rsid w:val="0094449E"/>
    <w:rsid w:val="00953AA4"/>
    <w:rsid w:val="00954BDC"/>
    <w:rsid w:val="00960997"/>
    <w:rsid w:val="0097006B"/>
    <w:rsid w:val="00987678"/>
    <w:rsid w:val="00987D10"/>
    <w:rsid w:val="009A0309"/>
    <w:rsid w:val="009A3848"/>
    <w:rsid w:val="009A5DB1"/>
    <w:rsid w:val="009B662F"/>
    <w:rsid w:val="009C6118"/>
    <w:rsid w:val="009C62E1"/>
    <w:rsid w:val="009D2EBA"/>
    <w:rsid w:val="009F0006"/>
    <w:rsid w:val="00A1544D"/>
    <w:rsid w:val="00A159FB"/>
    <w:rsid w:val="00A22099"/>
    <w:rsid w:val="00A3410B"/>
    <w:rsid w:val="00A36B9A"/>
    <w:rsid w:val="00A429AE"/>
    <w:rsid w:val="00A45ECA"/>
    <w:rsid w:val="00A55AE2"/>
    <w:rsid w:val="00A601D3"/>
    <w:rsid w:val="00A707CD"/>
    <w:rsid w:val="00A867F6"/>
    <w:rsid w:val="00AA4041"/>
    <w:rsid w:val="00AA4244"/>
    <w:rsid w:val="00AA586D"/>
    <w:rsid w:val="00AB2194"/>
    <w:rsid w:val="00AC127A"/>
    <w:rsid w:val="00AC29D8"/>
    <w:rsid w:val="00AC46A0"/>
    <w:rsid w:val="00AC6D73"/>
    <w:rsid w:val="00AD75C8"/>
    <w:rsid w:val="00AF14CC"/>
    <w:rsid w:val="00AF3F56"/>
    <w:rsid w:val="00B307A8"/>
    <w:rsid w:val="00B359A8"/>
    <w:rsid w:val="00B379C6"/>
    <w:rsid w:val="00B45F63"/>
    <w:rsid w:val="00B50395"/>
    <w:rsid w:val="00B55B53"/>
    <w:rsid w:val="00B66A19"/>
    <w:rsid w:val="00B71E7C"/>
    <w:rsid w:val="00B72C41"/>
    <w:rsid w:val="00B802DA"/>
    <w:rsid w:val="00B8109F"/>
    <w:rsid w:val="00B834E7"/>
    <w:rsid w:val="00B84268"/>
    <w:rsid w:val="00B84E85"/>
    <w:rsid w:val="00B978C6"/>
    <w:rsid w:val="00BA072A"/>
    <w:rsid w:val="00BA3633"/>
    <w:rsid w:val="00BB05CF"/>
    <w:rsid w:val="00BB2EB2"/>
    <w:rsid w:val="00BB32C1"/>
    <w:rsid w:val="00BC7ACF"/>
    <w:rsid w:val="00BD1C63"/>
    <w:rsid w:val="00BD3D3A"/>
    <w:rsid w:val="00BE5AD6"/>
    <w:rsid w:val="00BF3B6D"/>
    <w:rsid w:val="00BF5713"/>
    <w:rsid w:val="00C04C19"/>
    <w:rsid w:val="00C05BD0"/>
    <w:rsid w:val="00C1178B"/>
    <w:rsid w:val="00C13CF9"/>
    <w:rsid w:val="00C161AF"/>
    <w:rsid w:val="00C169B4"/>
    <w:rsid w:val="00C25C39"/>
    <w:rsid w:val="00C34395"/>
    <w:rsid w:val="00C36805"/>
    <w:rsid w:val="00C464B6"/>
    <w:rsid w:val="00C563B2"/>
    <w:rsid w:val="00C7313F"/>
    <w:rsid w:val="00C80F9C"/>
    <w:rsid w:val="00C85437"/>
    <w:rsid w:val="00C8743C"/>
    <w:rsid w:val="00C9037A"/>
    <w:rsid w:val="00C973C0"/>
    <w:rsid w:val="00CA47A2"/>
    <w:rsid w:val="00CB09A5"/>
    <w:rsid w:val="00CC340F"/>
    <w:rsid w:val="00CC7437"/>
    <w:rsid w:val="00CD0D4F"/>
    <w:rsid w:val="00CD4307"/>
    <w:rsid w:val="00CF40F6"/>
    <w:rsid w:val="00CF609C"/>
    <w:rsid w:val="00D01CA3"/>
    <w:rsid w:val="00D04237"/>
    <w:rsid w:val="00D12E77"/>
    <w:rsid w:val="00D17025"/>
    <w:rsid w:val="00D23DEE"/>
    <w:rsid w:val="00D25CBD"/>
    <w:rsid w:val="00D27F6F"/>
    <w:rsid w:val="00D46100"/>
    <w:rsid w:val="00D46F61"/>
    <w:rsid w:val="00D601CB"/>
    <w:rsid w:val="00D66287"/>
    <w:rsid w:val="00D67EBC"/>
    <w:rsid w:val="00D7173C"/>
    <w:rsid w:val="00D7243B"/>
    <w:rsid w:val="00D74EF4"/>
    <w:rsid w:val="00D77E35"/>
    <w:rsid w:val="00D950AD"/>
    <w:rsid w:val="00DA11B2"/>
    <w:rsid w:val="00DA384A"/>
    <w:rsid w:val="00DA4277"/>
    <w:rsid w:val="00DB1E5D"/>
    <w:rsid w:val="00DB2A0B"/>
    <w:rsid w:val="00DB672F"/>
    <w:rsid w:val="00DB7406"/>
    <w:rsid w:val="00DC0D07"/>
    <w:rsid w:val="00DC0E81"/>
    <w:rsid w:val="00DD25E3"/>
    <w:rsid w:val="00DE17F3"/>
    <w:rsid w:val="00DE26A6"/>
    <w:rsid w:val="00DE4532"/>
    <w:rsid w:val="00DF2825"/>
    <w:rsid w:val="00DF6615"/>
    <w:rsid w:val="00E04EFF"/>
    <w:rsid w:val="00E1515E"/>
    <w:rsid w:val="00E200C0"/>
    <w:rsid w:val="00E24480"/>
    <w:rsid w:val="00E45213"/>
    <w:rsid w:val="00E509BC"/>
    <w:rsid w:val="00E6561B"/>
    <w:rsid w:val="00E6752F"/>
    <w:rsid w:val="00E73E0D"/>
    <w:rsid w:val="00E74CD6"/>
    <w:rsid w:val="00E80040"/>
    <w:rsid w:val="00EA2DE4"/>
    <w:rsid w:val="00EB53CB"/>
    <w:rsid w:val="00EC4E8E"/>
    <w:rsid w:val="00EE1A56"/>
    <w:rsid w:val="00EF0C50"/>
    <w:rsid w:val="00EF2926"/>
    <w:rsid w:val="00EF6340"/>
    <w:rsid w:val="00F10E3B"/>
    <w:rsid w:val="00F231D8"/>
    <w:rsid w:val="00F23A94"/>
    <w:rsid w:val="00F243BE"/>
    <w:rsid w:val="00F30D25"/>
    <w:rsid w:val="00F37760"/>
    <w:rsid w:val="00F40A96"/>
    <w:rsid w:val="00F44093"/>
    <w:rsid w:val="00F50AF1"/>
    <w:rsid w:val="00F50CD5"/>
    <w:rsid w:val="00F617A5"/>
    <w:rsid w:val="00F75778"/>
    <w:rsid w:val="00F75A0F"/>
    <w:rsid w:val="00F7710E"/>
    <w:rsid w:val="00F77C82"/>
    <w:rsid w:val="00F84EF6"/>
    <w:rsid w:val="00F868B2"/>
    <w:rsid w:val="00F90D6E"/>
    <w:rsid w:val="00F95226"/>
    <w:rsid w:val="00F97601"/>
    <w:rsid w:val="00FA2F5A"/>
    <w:rsid w:val="00FA4142"/>
    <w:rsid w:val="00FA6870"/>
    <w:rsid w:val="00FC0828"/>
    <w:rsid w:val="00FC11F4"/>
    <w:rsid w:val="00FC3B4E"/>
    <w:rsid w:val="00FD41EC"/>
    <w:rsid w:val="00FF14C5"/>
    <w:rsid w:val="00FF38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1B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1511B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semiHidden/>
    <w:unhideWhenUsed/>
    <w:qFormat/>
    <w:rsid w:val="001511BB"/>
    <w:pPr>
      <w:spacing w:before="100" w:beforeAutospacing="1" w:after="100" w:afterAutospacing="1"/>
      <w:outlineLvl w:val="2"/>
    </w:pPr>
    <w:rPr>
      <w:b/>
      <w:bCs/>
      <w:sz w:val="27"/>
      <w:szCs w:val="27"/>
    </w:rPr>
  </w:style>
  <w:style w:type="paragraph" w:styleId="4">
    <w:name w:val="heading 4"/>
    <w:basedOn w:val="a"/>
    <w:next w:val="a"/>
    <w:link w:val="40"/>
    <w:semiHidden/>
    <w:unhideWhenUsed/>
    <w:qFormat/>
    <w:rsid w:val="001511B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511BB"/>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1511B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semiHidden/>
    <w:rsid w:val="001511BB"/>
    <w:rPr>
      <w:rFonts w:ascii="Times New Roman" w:eastAsia="Times New Roman" w:hAnsi="Times New Roman" w:cs="Times New Roman"/>
      <w:b/>
      <w:bCs/>
      <w:sz w:val="28"/>
      <w:szCs w:val="28"/>
      <w:lang w:eastAsia="ru-RU"/>
    </w:rPr>
  </w:style>
  <w:style w:type="character" w:styleId="a3">
    <w:name w:val="Hyperlink"/>
    <w:basedOn w:val="a0"/>
    <w:uiPriority w:val="99"/>
    <w:unhideWhenUsed/>
    <w:rsid w:val="001511BB"/>
    <w:rPr>
      <w:rFonts w:ascii="Times New Roman" w:hAnsi="Times New Roman" w:cs="Times New Roman" w:hint="default"/>
      <w:color w:val="0000FF"/>
      <w:u w:val="single"/>
    </w:rPr>
  </w:style>
  <w:style w:type="character" w:styleId="a4">
    <w:name w:val="FollowedHyperlink"/>
    <w:basedOn w:val="a0"/>
    <w:uiPriority w:val="99"/>
    <w:semiHidden/>
    <w:unhideWhenUsed/>
    <w:rsid w:val="001511BB"/>
    <w:rPr>
      <w:color w:val="800080" w:themeColor="followedHyperlink"/>
      <w:u w:val="single"/>
    </w:rPr>
  </w:style>
  <w:style w:type="paragraph" w:styleId="a5">
    <w:name w:val="Normal (Web)"/>
    <w:basedOn w:val="a"/>
    <w:uiPriority w:val="99"/>
    <w:unhideWhenUsed/>
    <w:rsid w:val="001511BB"/>
    <w:pPr>
      <w:spacing w:before="100" w:beforeAutospacing="1" w:after="100" w:afterAutospacing="1"/>
    </w:pPr>
  </w:style>
  <w:style w:type="character" w:customStyle="1" w:styleId="a6">
    <w:name w:val="Основной текст Знак"/>
    <w:aliases w:val="bt Знак,Òàáë òåêñò Знак"/>
    <w:basedOn w:val="a0"/>
    <w:link w:val="a7"/>
    <w:semiHidden/>
    <w:locked/>
    <w:rsid w:val="001511BB"/>
    <w:rPr>
      <w:rFonts w:ascii="Times New Roman" w:eastAsia="Times New Roman" w:hAnsi="Times New Roman" w:cs="Times New Roman"/>
      <w:sz w:val="24"/>
      <w:szCs w:val="24"/>
      <w:lang w:eastAsia="ru-RU"/>
    </w:rPr>
  </w:style>
  <w:style w:type="paragraph" w:styleId="a7">
    <w:name w:val="Body Text"/>
    <w:aliases w:val="bt,Òàáë òåêñò"/>
    <w:basedOn w:val="a"/>
    <w:link w:val="a6"/>
    <w:semiHidden/>
    <w:unhideWhenUsed/>
    <w:rsid w:val="001511BB"/>
    <w:pPr>
      <w:spacing w:after="120"/>
    </w:pPr>
  </w:style>
  <w:style w:type="character" w:customStyle="1" w:styleId="1">
    <w:name w:val="Основной текст Знак1"/>
    <w:aliases w:val="bt Знак1,Òàáë òåêñò Знак1"/>
    <w:basedOn w:val="a0"/>
    <w:semiHidden/>
    <w:rsid w:val="001511BB"/>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1511BB"/>
    <w:rPr>
      <w:rFonts w:ascii="Tahoma" w:eastAsiaTheme="minorHAnsi" w:hAnsi="Tahoma" w:cs="Tahoma"/>
      <w:sz w:val="16"/>
      <w:szCs w:val="16"/>
      <w:lang w:eastAsia="en-US"/>
    </w:rPr>
  </w:style>
  <w:style w:type="character" w:customStyle="1" w:styleId="a9">
    <w:name w:val="Текст выноски Знак"/>
    <w:basedOn w:val="a0"/>
    <w:link w:val="a8"/>
    <w:uiPriority w:val="99"/>
    <w:semiHidden/>
    <w:rsid w:val="001511BB"/>
    <w:rPr>
      <w:rFonts w:ascii="Tahoma" w:hAnsi="Tahoma" w:cs="Tahoma"/>
      <w:sz w:val="16"/>
      <w:szCs w:val="16"/>
    </w:rPr>
  </w:style>
  <w:style w:type="paragraph" w:styleId="aa">
    <w:name w:val="List Paragraph"/>
    <w:basedOn w:val="a"/>
    <w:uiPriority w:val="99"/>
    <w:qFormat/>
    <w:rsid w:val="001511BB"/>
    <w:pPr>
      <w:spacing w:after="200" w:line="276" w:lineRule="auto"/>
      <w:ind w:left="720"/>
      <w:contextualSpacing/>
    </w:pPr>
    <w:rPr>
      <w:rFonts w:ascii="Calibri" w:eastAsia="Calibri" w:hAnsi="Calibri"/>
      <w:sz w:val="22"/>
      <w:szCs w:val="22"/>
      <w:lang w:eastAsia="en-US"/>
    </w:rPr>
  </w:style>
  <w:style w:type="paragraph" w:customStyle="1" w:styleId="10">
    <w:name w:val="Абзац списка1"/>
    <w:basedOn w:val="a"/>
    <w:uiPriority w:val="99"/>
    <w:rsid w:val="001511BB"/>
    <w:pPr>
      <w:spacing w:before="100" w:beforeAutospacing="1"/>
      <w:ind w:left="720"/>
      <w:contextualSpacing/>
      <w:jc w:val="center"/>
    </w:pPr>
    <w:rPr>
      <w:rFonts w:ascii="Calibri" w:hAnsi="Calibri"/>
      <w:sz w:val="22"/>
      <w:szCs w:val="22"/>
      <w:lang w:eastAsia="en-US"/>
    </w:rPr>
  </w:style>
  <w:style w:type="paragraph" w:customStyle="1" w:styleId="c32">
    <w:name w:val="c32"/>
    <w:basedOn w:val="a"/>
    <w:uiPriority w:val="99"/>
    <w:rsid w:val="001511BB"/>
    <w:pPr>
      <w:spacing w:before="92" w:after="92"/>
    </w:pPr>
  </w:style>
  <w:style w:type="paragraph" w:customStyle="1" w:styleId="c13">
    <w:name w:val="c13"/>
    <w:basedOn w:val="a"/>
    <w:uiPriority w:val="99"/>
    <w:rsid w:val="001511BB"/>
    <w:pPr>
      <w:spacing w:before="92" w:after="92"/>
    </w:pPr>
  </w:style>
  <w:style w:type="paragraph" w:customStyle="1" w:styleId="c1">
    <w:name w:val="c1"/>
    <w:basedOn w:val="a"/>
    <w:uiPriority w:val="99"/>
    <w:rsid w:val="001511BB"/>
    <w:pPr>
      <w:spacing w:before="92" w:after="92"/>
    </w:pPr>
  </w:style>
  <w:style w:type="character" w:customStyle="1" w:styleId="31">
    <w:name w:val="Основной текст (3)_"/>
    <w:link w:val="32"/>
    <w:locked/>
    <w:rsid w:val="001511BB"/>
    <w:rPr>
      <w:sz w:val="26"/>
      <w:szCs w:val="26"/>
      <w:shd w:val="clear" w:color="auto" w:fill="FFFFFF"/>
    </w:rPr>
  </w:style>
  <w:style w:type="paragraph" w:customStyle="1" w:styleId="32">
    <w:name w:val="Основной текст (3)"/>
    <w:basedOn w:val="a"/>
    <w:link w:val="31"/>
    <w:rsid w:val="001511BB"/>
    <w:pPr>
      <w:shd w:val="clear" w:color="auto" w:fill="FFFFFF"/>
      <w:spacing w:before="240" w:after="360" w:line="0" w:lineRule="atLeast"/>
      <w:jc w:val="both"/>
    </w:pPr>
    <w:rPr>
      <w:rFonts w:asciiTheme="minorHAnsi" w:eastAsiaTheme="minorHAnsi" w:hAnsiTheme="minorHAnsi" w:cstheme="minorBidi"/>
      <w:sz w:val="26"/>
      <w:szCs w:val="26"/>
      <w:lang w:eastAsia="en-US"/>
    </w:rPr>
  </w:style>
  <w:style w:type="character" w:customStyle="1" w:styleId="ab">
    <w:name w:val="Основной текст_"/>
    <w:link w:val="11"/>
    <w:locked/>
    <w:rsid w:val="001511BB"/>
    <w:rPr>
      <w:sz w:val="26"/>
      <w:szCs w:val="26"/>
      <w:shd w:val="clear" w:color="auto" w:fill="FFFFFF"/>
    </w:rPr>
  </w:style>
  <w:style w:type="paragraph" w:customStyle="1" w:styleId="11">
    <w:name w:val="Основной текст1"/>
    <w:basedOn w:val="a"/>
    <w:link w:val="ab"/>
    <w:rsid w:val="001511BB"/>
    <w:pPr>
      <w:shd w:val="clear" w:color="auto" w:fill="FFFFFF"/>
      <w:spacing w:before="360" w:line="302" w:lineRule="exact"/>
      <w:ind w:hanging="360"/>
      <w:jc w:val="both"/>
    </w:pPr>
    <w:rPr>
      <w:rFonts w:asciiTheme="minorHAnsi" w:eastAsiaTheme="minorHAnsi" w:hAnsiTheme="minorHAnsi" w:cstheme="minorBidi"/>
      <w:sz w:val="26"/>
      <w:szCs w:val="26"/>
      <w:lang w:eastAsia="en-US"/>
    </w:rPr>
  </w:style>
  <w:style w:type="character" w:customStyle="1" w:styleId="6">
    <w:name w:val="Основной текст (6)_"/>
    <w:link w:val="60"/>
    <w:locked/>
    <w:rsid w:val="001511BB"/>
    <w:rPr>
      <w:sz w:val="25"/>
      <w:szCs w:val="25"/>
      <w:shd w:val="clear" w:color="auto" w:fill="FFFFFF"/>
    </w:rPr>
  </w:style>
  <w:style w:type="paragraph" w:customStyle="1" w:styleId="60">
    <w:name w:val="Основной текст (6)"/>
    <w:basedOn w:val="a"/>
    <w:link w:val="6"/>
    <w:rsid w:val="001511BB"/>
    <w:pPr>
      <w:shd w:val="clear" w:color="auto" w:fill="FFFFFF"/>
      <w:spacing w:after="60" w:line="0" w:lineRule="atLeast"/>
      <w:jc w:val="both"/>
    </w:pPr>
    <w:rPr>
      <w:rFonts w:asciiTheme="minorHAnsi" w:eastAsiaTheme="minorHAnsi" w:hAnsiTheme="minorHAnsi" w:cstheme="minorBidi"/>
      <w:sz w:val="25"/>
      <w:szCs w:val="25"/>
      <w:lang w:eastAsia="en-US"/>
    </w:rPr>
  </w:style>
  <w:style w:type="character" w:customStyle="1" w:styleId="7">
    <w:name w:val="Основной текст (7)_"/>
    <w:link w:val="70"/>
    <w:locked/>
    <w:rsid w:val="001511BB"/>
    <w:rPr>
      <w:sz w:val="25"/>
      <w:szCs w:val="25"/>
      <w:shd w:val="clear" w:color="auto" w:fill="FFFFFF"/>
    </w:rPr>
  </w:style>
  <w:style w:type="paragraph" w:customStyle="1" w:styleId="70">
    <w:name w:val="Основной текст (7)"/>
    <w:basedOn w:val="a"/>
    <w:link w:val="7"/>
    <w:rsid w:val="001511BB"/>
    <w:pPr>
      <w:shd w:val="clear" w:color="auto" w:fill="FFFFFF"/>
      <w:spacing w:before="60" w:line="326" w:lineRule="exact"/>
      <w:jc w:val="both"/>
    </w:pPr>
    <w:rPr>
      <w:rFonts w:asciiTheme="minorHAnsi" w:eastAsiaTheme="minorHAnsi" w:hAnsiTheme="minorHAnsi" w:cstheme="minorBidi"/>
      <w:sz w:val="25"/>
      <w:szCs w:val="25"/>
      <w:lang w:eastAsia="en-US"/>
    </w:rPr>
  </w:style>
  <w:style w:type="character" w:customStyle="1" w:styleId="8">
    <w:name w:val="Основной текст (8)_"/>
    <w:link w:val="80"/>
    <w:locked/>
    <w:rsid w:val="001511BB"/>
    <w:rPr>
      <w:sz w:val="26"/>
      <w:szCs w:val="26"/>
      <w:shd w:val="clear" w:color="auto" w:fill="FFFFFF"/>
    </w:rPr>
  </w:style>
  <w:style w:type="paragraph" w:customStyle="1" w:styleId="80">
    <w:name w:val="Основной текст (8)"/>
    <w:basedOn w:val="a"/>
    <w:link w:val="8"/>
    <w:rsid w:val="001511BB"/>
    <w:pPr>
      <w:shd w:val="clear" w:color="auto" w:fill="FFFFFF"/>
      <w:spacing w:after="60" w:line="0" w:lineRule="atLeast"/>
      <w:jc w:val="both"/>
    </w:pPr>
    <w:rPr>
      <w:rFonts w:asciiTheme="minorHAnsi" w:eastAsiaTheme="minorHAnsi" w:hAnsiTheme="minorHAnsi" w:cstheme="minorBidi"/>
      <w:sz w:val="26"/>
      <w:szCs w:val="26"/>
      <w:lang w:eastAsia="en-US"/>
    </w:rPr>
  </w:style>
  <w:style w:type="character" w:customStyle="1" w:styleId="apple-converted-space">
    <w:name w:val="apple-converted-space"/>
    <w:basedOn w:val="a0"/>
    <w:rsid w:val="001511BB"/>
  </w:style>
  <w:style w:type="character" w:customStyle="1" w:styleId="c52">
    <w:name w:val="c52"/>
    <w:rsid w:val="001511BB"/>
  </w:style>
  <w:style w:type="character" w:customStyle="1" w:styleId="ac">
    <w:name w:val="Основной текст + Полужирный"/>
    <w:aliases w:val="Курсив"/>
    <w:rsid w:val="001511BB"/>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3pt">
    <w:name w:val="Основной текст + Интервал 3 pt"/>
    <w:rsid w:val="001511BB"/>
    <w:rPr>
      <w:rFonts w:ascii="Times New Roman" w:eastAsia="Times New Roman" w:hAnsi="Times New Roman" w:cs="Times New Roman" w:hint="default"/>
      <w:b w:val="0"/>
      <w:bCs w:val="0"/>
      <w:i w:val="0"/>
      <w:iCs w:val="0"/>
      <w:smallCaps w:val="0"/>
      <w:strike w:val="0"/>
      <w:dstrike w:val="0"/>
      <w:spacing w:val="60"/>
      <w:sz w:val="26"/>
      <w:szCs w:val="26"/>
      <w:u w:val="none"/>
      <w:effect w:val="none"/>
    </w:rPr>
  </w:style>
  <w:style w:type="table" w:styleId="ad">
    <w:name w:val="Table Grid"/>
    <w:basedOn w:val="a1"/>
    <w:uiPriority w:val="59"/>
    <w:rsid w:val="001511B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
    <w:uiPriority w:val="99"/>
    <w:rsid w:val="00127079"/>
    <w:pPr>
      <w:widowControl w:val="0"/>
      <w:autoSpaceDE w:val="0"/>
      <w:autoSpaceDN w:val="0"/>
      <w:adjustRightInd w:val="0"/>
      <w:spacing w:line="216" w:lineRule="exact"/>
      <w:jc w:val="both"/>
    </w:pPr>
    <w:rPr>
      <w:rFonts w:ascii="Tahoma" w:hAnsi="Tahoma" w:cs="Tahoma"/>
    </w:rPr>
  </w:style>
  <w:style w:type="character" w:customStyle="1" w:styleId="FontStyle23">
    <w:name w:val="Font Style23"/>
    <w:uiPriority w:val="99"/>
    <w:rsid w:val="00127079"/>
    <w:rPr>
      <w:rFonts w:ascii="Tahoma" w:hAnsi="Tahoma" w:cs="Tahoma"/>
      <w:sz w:val="18"/>
      <w:szCs w:val="18"/>
    </w:rPr>
  </w:style>
  <w:style w:type="paragraph" w:customStyle="1" w:styleId="Style2">
    <w:name w:val="Style2"/>
    <w:basedOn w:val="a"/>
    <w:uiPriority w:val="99"/>
    <w:rsid w:val="00127079"/>
    <w:pPr>
      <w:widowControl w:val="0"/>
      <w:autoSpaceDE w:val="0"/>
      <w:autoSpaceDN w:val="0"/>
      <w:adjustRightInd w:val="0"/>
    </w:pPr>
    <w:rPr>
      <w:rFonts w:ascii="Arial" w:hAnsi="Arial" w:cs="Arial"/>
    </w:rPr>
  </w:style>
  <w:style w:type="paragraph" w:customStyle="1" w:styleId="Style7">
    <w:name w:val="Style7"/>
    <w:basedOn w:val="a"/>
    <w:uiPriority w:val="99"/>
    <w:rsid w:val="00127079"/>
    <w:pPr>
      <w:widowControl w:val="0"/>
      <w:autoSpaceDE w:val="0"/>
      <w:autoSpaceDN w:val="0"/>
      <w:adjustRightInd w:val="0"/>
      <w:spacing w:line="216" w:lineRule="exact"/>
    </w:pPr>
    <w:rPr>
      <w:rFonts w:ascii="Arial" w:hAnsi="Arial" w:cs="Arial"/>
    </w:rPr>
  </w:style>
  <w:style w:type="paragraph" w:customStyle="1" w:styleId="Style6">
    <w:name w:val="Style6"/>
    <w:basedOn w:val="a"/>
    <w:uiPriority w:val="99"/>
    <w:rsid w:val="00127079"/>
    <w:pPr>
      <w:widowControl w:val="0"/>
      <w:autoSpaceDE w:val="0"/>
      <w:autoSpaceDN w:val="0"/>
      <w:adjustRightInd w:val="0"/>
      <w:spacing w:line="211" w:lineRule="exact"/>
      <w:jc w:val="both"/>
    </w:pPr>
    <w:rPr>
      <w:rFonts w:ascii="Tahoma" w:hAnsi="Tahoma" w:cs="Tahoma"/>
    </w:rPr>
  </w:style>
  <w:style w:type="character" w:customStyle="1" w:styleId="FontStyle16">
    <w:name w:val="Font Style16"/>
    <w:uiPriority w:val="99"/>
    <w:rsid w:val="00127079"/>
    <w:rPr>
      <w:rFonts w:ascii="Tahoma" w:hAnsi="Tahoma" w:cs="Tahoma"/>
      <w:sz w:val="18"/>
      <w:szCs w:val="18"/>
    </w:rPr>
  </w:style>
  <w:style w:type="paragraph" w:customStyle="1" w:styleId="Style10">
    <w:name w:val="Style10"/>
    <w:basedOn w:val="a"/>
    <w:uiPriority w:val="99"/>
    <w:rsid w:val="00127079"/>
    <w:pPr>
      <w:widowControl w:val="0"/>
      <w:autoSpaceDE w:val="0"/>
      <w:autoSpaceDN w:val="0"/>
      <w:adjustRightInd w:val="0"/>
      <w:spacing w:line="211" w:lineRule="exact"/>
      <w:jc w:val="both"/>
    </w:pPr>
    <w:rPr>
      <w:rFonts w:ascii="Tahoma" w:hAnsi="Tahoma" w:cs="Tahoma"/>
    </w:rPr>
  </w:style>
  <w:style w:type="paragraph" w:customStyle="1" w:styleId="Style1">
    <w:name w:val="Style1"/>
    <w:basedOn w:val="a"/>
    <w:uiPriority w:val="99"/>
    <w:rsid w:val="00127079"/>
    <w:pPr>
      <w:widowControl w:val="0"/>
      <w:autoSpaceDE w:val="0"/>
      <w:autoSpaceDN w:val="0"/>
      <w:adjustRightInd w:val="0"/>
      <w:spacing w:line="216" w:lineRule="exact"/>
    </w:pPr>
    <w:rPr>
      <w:rFonts w:ascii="Tahoma" w:hAnsi="Tahoma" w:cs="Tahoma"/>
    </w:rPr>
  </w:style>
  <w:style w:type="paragraph" w:customStyle="1" w:styleId="Style5">
    <w:name w:val="Style5"/>
    <w:basedOn w:val="a"/>
    <w:uiPriority w:val="99"/>
    <w:rsid w:val="00127079"/>
    <w:pPr>
      <w:widowControl w:val="0"/>
      <w:autoSpaceDE w:val="0"/>
      <w:autoSpaceDN w:val="0"/>
      <w:adjustRightInd w:val="0"/>
    </w:pPr>
    <w:rPr>
      <w:rFonts w:ascii="Tahoma" w:hAnsi="Tahoma" w:cs="Tahoma"/>
    </w:rPr>
  </w:style>
  <w:style w:type="paragraph" w:customStyle="1" w:styleId="Style9">
    <w:name w:val="Style9"/>
    <w:basedOn w:val="a"/>
    <w:uiPriority w:val="99"/>
    <w:rsid w:val="00127079"/>
    <w:pPr>
      <w:widowControl w:val="0"/>
      <w:autoSpaceDE w:val="0"/>
      <w:autoSpaceDN w:val="0"/>
      <w:adjustRightInd w:val="0"/>
      <w:spacing w:line="216" w:lineRule="exact"/>
    </w:pPr>
    <w:rPr>
      <w:rFonts w:ascii="Tahoma" w:hAnsi="Tahoma" w:cs="Tahoma"/>
    </w:rPr>
  </w:style>
  <w:style w:type="character" w:customStyle="1" w:styleId="FontStyle20">
    <w:name w:val="Font Style20"/>
    <w:uiPriority w:val="99"/>
    <w:rsid w:val="00127079"/>
    <w:rPr>
      <w:rFonts w:ascii="Arial" w:hAnsi="Arial" w:cs="Arial"/>
      <w:b/>
      <w:bCs/>
      <w:sz w:val="22"/>
      <w:szCs w:val="22"/>
    </w:rPr>
  </w:style>
  <w:style w:type="character" w:customStyle="1" w:styleId="FontStyle22">
    <w:name w:val="Font Style22"/>
    <w:uiPriority w:val="99"/>
    <w:rsid w:val="00127079"/>
    <w:rPr>
      <w:rFonts w:ascii="Arial Narrow" w:hAnsi="Arial Narrow" w:cs="Arial Narrow"/>
      <w:b/>
      <w:bCs/>
      <w:sz w:val="18"/>
      <w:szCs w:val="18"/>
    </w:rPr>
  </w:style>
  <w:style w:type="paragraph" w:customStyle="1" w:styleId="Style4">
    <w:name w:val="Style4"/>
    <w:basedOn w:val="a"/>
    <w:uiPriority w:val="99"/>
    <w:rsid w:val="00127079"/>
    <w:pPr>
      <w:widowControl w:val="0"/>
      <w:autoSpaceDE w:val="0"/>
      <w:autoSpaceDN w:val="0"/>
      <w:adjustRightInd w:val="0"/>
    </w:pPr>
    <w:rPr>
      <w:rFonts w:ascii="Arial" w:hAnsi="Arial" w:cs="Arial"/>
    </w:rPr>
  </w:style>
  <w:style w:type="character" w:customStyle="1" w:styleId="FontStyle17">
    <w:name w:val="Font Style17"/>
    <w:uiPriority w:val="99"/>
    <w:rsid w:val="00127079"/>
    <w:rPr>
      <w:rFonts w:ascii="Arial" w:hAnsi="Arial" w:cs="Arial"/>
      <w:spacing w:val="-10"/>
      <w:sz w:val="18"/>
      <w:szCs w:val="18"/>
    </w:rPr>
  </w:style>
  <w:style w:type="character" w:customStyle="1" w:styleId="FontStyle18">
    <w:name w:val="Font Style18"/>
    <w:uiPriority w:val="99"/>
    <w:rsid w:val="00127079"/>
    <w:rPr>
      <w:rFonts w:ascii="Arial" w:hAnsi="Arial" w:cs="Arial"/>
      <w:b/>
      <w:bCs/>
      <w:sz w:val="24"/>
      <w:szCs w:val="24"/>
    </w:rPr>
  </w:style>
  <w:style w:type="paragraph" w:customStyle="1" w:styleId="Style8">
    <w:name w:val="Style8"/>
    <w:basedOn w:val="a"/>
    <w:uiPriority w:val="99"/>
    <w:rsid w:val="00127079"/>
    <w:pPr>
      <w:widowControl w:val="0"/>
      <w:autoSpaceDE w:val="0"/>
      <w:autoSpaceDN w:val="0"/>
      <w:adjustRightInd w:val="0"/>
      <w:spacing w:line="216" w:lineRule="exact"/>
      <w:jc w:val="both"/>
    </w:pPr>
    <w:rPr>
      <w:rFonts w:ascii="Bookman Old Style" w:hAnsi="Bookman Old Style" w:cs="Bookman Old Style"/>
    </w:rPr>
  </w:style>
  <w:style w:type="paragraph" w:customStyle="1" w:styleId="Style12">
    <w:name w:val="Style12"/>
    <w:basedOn w:val="a"/>
    <w:uiPriority w:val="99"/>
    <w:rsid w:val="00127079"/>
    <w:pPr>
      <w:widowControl w:val="0"/>
      <w:autoSpaceDE w:val="0"/>
      <w:autoSpaceDN w:val="0"/>
      <w:adjustRightInd w:val="0"/>
      <w:spacing w:line="254" w:lineRule="exact"/>
      <w:ind w:hanging="346"/>
      <w:jc w:val="both"/>
    </w:pPr>
    <w:rPr>
      <w:rFonts w:ascii="Tahoma" w:hAnsi="Tahoma" w:cs="Tahoma"/>
    </w:rPr>
  </w:style>
  <w:style w:type="character" w:customStyle="1" w:styleId="FontStyle19">
    <w:name w:val="Font Style19"/>
    <w:uiPriority w:val="99"/>
    <w:rsid w:val="00127079"/>
    <w:rPr>
      <w:rFonts w:ascii="Microsoft Sans Serif" w:hAnsi="Microsoft Sans Serif" w:cs="Microsoft Sans Serif"/>
      <w:sz w:val="22"/>
      <w:szCs w:val="22"/>
    </w:rPr>
  </w:style>
  <w:style w:type="character" w:customStyle="1" w:styleId="FontStyle21">
    <w:name w:val="Font Style21"/>
    <w:uiPriority w:val="99"/>
    <w:rsid w:val="00127079"/>
    <w:rPr>
      <w:rFonts w:ascii="Times New Roman" w:hAnsi="Times New Roman" w:cs="Times New Roman"/>
      <w:sz w:val="16"/>
      <w:szCs w:val="16"/>
    </w:rPr>
  </w:style>
  <w:style w:type="character" w:customStyle="1" w:styleId="FontStyle24">
    <w:name w:val="Font Style24"/>
    <w:uiPriority w:val="99"/>
    <w:rsid w:val="00127079"/>
    <w:rPr>
      <w:rFonts w:ascii="Microsoft Sans Serif" w:hAnsi="Microsoft Sans Serif" w:cs="Microsoft Sans Serif"/>
      <w:sz w:val="24"/>
      <w:szCs w:val="24"/>
    </w:rPr>
  </w:style>
  <w:style w:type="character" w:customStyle="1" w:styleId="FontStyle25">
    <w:name w:val="Font Style25"/>
    <w:uiPriority w:val="99"/>
    <w:rsid w:val="00127079"/>
    <w:rPr>
      <w:rFonts w:ascii="Times New Roman" w:hAnsi="Times New Roman" w:cs="Times New Roman"/>
      <w:sz w:val="20"/>
      <w:szCs w:val="20"/>
    </w:rPr>
  </w:style>
  <w:style w:type="table" w:customStyle="1" w:styleId="33">
    <w:name w:val="Сетка таблицы3"/>
    <w:basedOn w:val="a1"/>
    <w:uiPriority w:val="39"/>
    <w:rsid w:val="007554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e">
    <w:name w:val="Без интервала Знак"/>
    <w:link w:val="af"/>
    <w:locked/>
    <w:rsid w:val="006669D7"/>
  </w:style>
  <w:style w:type="paragraph" w:styleId="af">
    <w:name w:val="No Spacing"/>
    <w:link w:val="ae"/>
    <w:uiPriority w:val="1"/>
    <w:qFormat/>
    <w:rsid w:val="006669D7"/>
    <w:pPr>
      <w:spacing w:after="0" w:line="240" w:lineRule="auto"/>
    </w:pPr>
  </w:style>
  <w:style w:type="paragraph" w:customStyle="1" w:styleId="western">
    <w:name w:val="western"/>
    <w:basedOn w:val="a"/>
    <w:rsid w:val="00875E0E"/>
    <w:pPr>
      <w:spacing w:before="100" w:beforeAutospacing="1" w:after="100" w:afterAutospacing="1"/>
    </w:pPr>
  </w:style>
  <w:style w:type="character" w:styleId="af0">
    <w:name w:val="Emphasis"/>
    <w:uiPriority w:val="20"/>
    <w:qFormat/>
    <w:rsid w:val="00137F5E"/>
    <w:rPr>
      <w:i/>
      <w:iCs/>
    </w:rPr>
  </w:style>
  <w:style w:type="paragraph" w:styleId="af1">
    <w:name w:val="footer"/>
    <w:basedOn w:val="a"/>
    <w:link w:val="af2"/>
    <w:uiPriority w:val="99"/>
    <w:rsid w:val="00C25C39"/>
    <w:pPr>
      <w:tabs>
        <w:tab w:val="center" w:pos="4677"/>
        <w:tab w:val="right" w:pos="9355"/>
      </w:tabs>
    </w:pPr>
  </w:style>
  <w:style w:type="character" w:customStyle="1" w:styleId="af2">
    <w:name w:val="Нижний колонтитул Знак"/>
    <w:basedOn w:val="a0"/>
    <w:link w:val="af1"/>
    <w:uiPriority w:val="99"/>
    <w:rsid w:val="00C25C39"/>
    <w:rPr>
      <w:rFonts w:ascii="Times New Roman" w:eastAsia="Times New Roman" w:hAnsi="Times New Roman" w:cs="Times New Roman"/>
      <w:sz w:val="24"/>
      <w:szCs w:val="24"/>
      <w:lang w:eastAsia="ru-RU"/>
    </w:rPr>
  </w:style>
  <w:style w:type="paragraph" w:customStyle="1" w:styleId="ParagraphStyle">
    <w:name w:val="Paragraph Style"/>
    <w:rsid w:val="00C25C39"/>
    <w:pPr>
      <w:autoSpaceDE w:val="0"/>
      <w:autoSpaceDN w:val="0"/>
      <w:adjustRightInd w:val="0"/>
      <w:spacing w:after="0" w:line="240" w:lineRule="auto"/>
    </w:pPr>
    <w:rPr>
      <w:rFonts w:ascii="Arial" w:eastAsia="Times New Roman" w:hAnsi="Arial" w:cs="Arial"/>
      <w:sz w:val="24"/>
      <w:szCs w:val="24"/>
      <w:lang w:eastAsia="ru-RU"/>
    </w:rPr>
  </w:style>
  <w:style w:type="paragraph" w:customStyle="1" w:styleId="fn">
    <w:name w:val="fn"/>
    <w:basedOn w:val="a"/>
    <w:rsid w:val="00B802DA"/>
    <w:pPr>
      <w:spacing w:before="100" w:beforeAutospacing="1" w:after="100" w:afterAutospacing="1"/>
    </w:pPr>
  </w:style>
  <w:style w:type="character" w:customStyle="1" w:styleId="12">
    <w:name w:val="Название1"/>
    <w:basedOn w:val="a0"/>
    <w:rsid w:val="00B802DA"/>
  </w:style>
  <w:style w:type="character" w:customStyle="1" w:styleId="13">
    <w:name w:val="Дата1"/>
    <w:basedOn w:val="a0"/>
    <w:rsid w:val="00B802DA"/>
  </w:style>
  <w:style w:type="character" w:styleId="af3">
    <w:name w:val="Strong"/>
    <w:basedOn w:val="a0"/>
    <w:uiPriority w:val="22"/>
    <w:qFormat/>
    <w:rsid w:val="006A4826"/>
    <w:rPr>
      <w:b/>
      <w:bCs/>
    </w:rPr>
  </w:style>
  <w:style w:type="paragraph" w:styleId="21">
    <w:name w:val="Quote"/>
    <w:basedOn w:val="a"/>
    <w:link w:val="22"/>
    <w:uiPriority w:val="29"/>
    <w:qFormat/>
    <w:rsid w:val="002A23F4"/>
    <w:pPr>
      <w:spacing w:before="100" w:beforeAutospacing="1" w:after="100" w:afterAutospacing="1"/>
    </w:pPr>
  </w:style>
  <w:style w:type="character" w:customStyle="1" w:styleId="22">
    <w:name w:val="Цитата 2 Знак"/>
    <w:basedOn w:val="a0"/>
    <w:link w:val="21"/>
    <w:uiPriority w:val="29"/>
    <w:rsid w:val="002A23F4"/>
    <w:rPr>
      <w:rFonts w:ascii="Times New Roman" w:eastAsia="Times New Roman" w:hAnsi="Times New Roman" w:cs="Times New Roman"/>
      <w:sz w:val="24"/>
      <w:szCs w:val="24"/>
      <w:lang w:eastAsia="ru-RU"/>
    </w:rPr>
  </w:style>
  <w:style w:type="character" w:styleId="af4">
    <w:name w:val="Subtle Emphasis"/>
    <w:basedOn w:val="a0"/>
    <w:uiPriority w:val="19"/>
    <w:qFormat/>
    <w:rsid w:val="002A23F4"/>
  </w:style>
  <w:style w:type="character" w:styleId="af5">
    <w:name w:val="Intense Emphasis"/>
    <w:basedOn w:val="a0"/>
    <w:uiPriority w:val="21"/>
    <w:qFormat/>
    <w:rsid w:val="004836EA"/>
    <w:rPr>
      <w:b/>
      <w:bCs/>
      <w:i/>
      <w:iCs/>
      <w:color w:val="4F81BD" w:themeColor="accent1"/>
    </w:rPr>
  </w:style>
  <w:style w:type="paragraph" w:styleId="af6">
    <w:name w:val="header"/>
    <w:basedOn w:val="a"/>
    <w:link w:val="af7"/>
    <w:uiPriority w:val="99"/>
    <w:unhideWhenUsed/>
    <w:rsid w:val="003E74F1"/>
    <w:pPr>
      <w:tabs>
        <w:tab w:val="center" w:pos="4677"/>
        <w:tab w:val="right" w:pos="9355"/>
      </w:tabs>
    </w:pPr>
  </w:style>
  <w:style w:type="character" w:customStyle="1" w:styleId="af7">
    <w:name w:val="Верхний колонтитул Знак"/>
    <w:basedOn w:val="a0"/>
    <w:link w:val="af6"/>
    <w:uiPriority w:val="99"/>
    <w:rsid w:val="003E74F1"/>
    <w:rPr>
      <w:rFonts w:ascii="Times New Roman" w:eastAsia="Times New Roman" w:hAnsi="Times New Roman" w:cs="Times New Roman"/>
      <w:sz w:val="24"/>
      <w:szCs w:val="24"/>
      <w:lang w:eastAsia="ru-RU"/>
    </w:rPr>
  </w:style>
  <w:style w:type="paragraph" w:customStyle="1" w:styleId="9">
    <w:name w:val="Основной текст9"/>
    <w:basedOn w:val="a"/>
    <w:rsid w:val="00D46F61"/>
    <w:pPr>
      <w:widowControl w:val="0"/>
      <w:shd w:val="clear" w:color="auto" w:fill="FFFFFF"/>
      <w:spacing w:line="413" w:lineRule="exact"/>
      <w:ind w:hanging="360"/>
      <w:jc w:val="both"/>
    </w:pPr>
    <w:rPr>
      <w:color w:val="000000"/>
    </w:rPr>
  </w:style>
  <w:style w:type="character" w:customStyle="1" w:styleId="34">
    <w:name w:val="Основной текст3"/>
    <w:basedOn w:val="ab"/>
    <w:rsid w:val="00BB05CF"/>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rPr>
  </w:style>
  <w:style w:type="table" w:customStyle="1" w:styleId="14">
    <w:name w:val="Сетка таблицы1"/>
    <w:basedOn w:val="a1"/>
    <w:next w:val="ad"/>
    <w:uiPriority w:val="59"/>
    <w:rsid w:val="006C5C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1"/>
    <w:next w:val="ad"/>
    <w:uiPriority w:val="59"/>
    <w:rsid w:val="007342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d"/>
    <w:uiPriority w:val="59"/>
    <w:rsid w:val="00FA68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Subtitle"/>
    <w:basedOn w:val="a"/>
    <w:next w:val="a"/>
    <w:link w:val="af9"/>
    <w:uiPriority w:val="11"/>
    <w:qFormat/>
    <w:rsid w:val="00A707CD"/>
    <w:pPr>
      <w:numPr>
        <w:ilvl w:val="1"/>
      </w:numPr>
    </w:pPr>
    <w:rPr>
      <w:rFonts w:asciiTheme="majorHAnsi" w:eastAsiaTheme="majorEastAsia" w:hAnsiTheme="majorHAnsi" w:cstheme="majorBidi"/>
      <w:i/>
      <w:iCs/>
      <w:color w:val="4F81BD" w:themeColor="accent1"/>
      <w:spacing w:val="15"/>
    </w:rPr>
  </w:style>
  <w:style w:type="character" w:customStyle="1" w:styleId="af9">
    <w:name w:val="Подзаголовок Знак"/>
    <w:basedOn w:val="a0"/>
    <w:link w:val="af8"/>
    <w:uiPriority w:val="11"/>
    <w:rsid w:val="00A707CD"/>
    <w:rPr>
      <w:rFonts w:asciiTheme="majorHAnsi" w:eastAsiaTheme="majorEastAsia" w:hAnsiTheme="majorHAnsi" w:cstheme="majorBidi"/>
      <w:i/>
      <w:iCs/>
      <w:color w:val="4F81BD" w:themeColor="accent1"/>
      <w:spacing w:val="15"/>
      <w:sz w:val="24"/>
      <w:szCs w:val="24"/>
      <w:lang w:eastAsia="ru-RU"/>
    </w:rPr>
  </w:style>
  <w:style w:type="table" w:customStyle="1" w:styleId="5">
    <w:name w:val="Сетка таблицы5"/>
    <w:basedOn w:val="a1"/>
    <w:next w:val="ad"/>
    <w:uiPriority w:val="59"/>
    <w:rsid w:val="00682C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80168">
      <w:bodyDiv w:val="1"/>
      <w:marLeft w:val="0"/>
      <w:marRight w:val="0"/>
      <w:marTop w:val="0"/>
      <w:marBottom w:val="0"/>
      <w:divBdr>
        <w:top w:val="none" w:sz="0" w:space="0" w:color="auto"/>
        <w:left w:val="none" w:sz="0" w:space="0" w:color="auto"/>
        <w:bottom w:val="none" w:sz="0" w:space="0" w:color="auto"/>
        <w:right w:val="none" w:sz="0" w:space="0" w:color="auto"/>
      </w:divBdr>
    </w:div>
    <w:div w:id="43606586">
      <w:bodyDiv w:val="1"/>
      <w:marLeft w:val="0"/>
      <w:marRight w:val="0"/>
      <w:marTop w:val="0"/>
      <w:marBottom w:val="0"/>
      <w:divBdr>
        <w:top w:val="none" w:sz="0" w:space="0" w:color="auto"/>
        <w:left w:val="none" w:sz="0" w:space="0" w:color="auto"/>
        <w:bottom w:val="none" w:sz="0" w:space="0" w:color="auto"/>
        <w:right w:val="none" w:sz="0" w:space="0" w:color="auto"/>
      </w:divBdr>
    </w:div>
    <w:div w:id="80833030">
      <w:bodyDiv w:val="1"/>
      <w:marLeft w:val="0"/>
      <w:marRight w:val="0"/>
      <w:marTop w:val="0"/>
      <w:marBottom w:val="0"/>
      <w:divBdr>
        <w:top w:val="none" w:sz="0" w:space="0" w:color="auto"/>
        <w:left w:val="none" w:sz="0" w:space="0" w:color="auto"/>
        <w:bottom w:val="none" w:sz="0" w:space="0" w:color="auto"/>
        <w:right w:val="none" w:sz="0" w:space="0" w:color="auto"/>
      </w:divBdr>
    </w:div>
    <w:div w:id="88619141">
      <w:bodyDiv w:val="1"/>
      <w:marLeft w:val="0"/>
      <w:marRight w:val="0"/>
      <w:marTop w:val="0"/>
      <w:marBottom w:val="0"/>
      <w:divBdr>
        <w:top w:val="none" w:sz="0" w:space="0" w:color="auto"/>
        <w:left w:val="none" w:sz="0" w:space="0" w:color="auto"/>
        <w:bottom w:val="none" w:sz="0" w:space="0" w:color="auto"/>
        <w:right w:val="none" w:sz="0" w:space="0" w:color="auto"/>
      </w:divBdr>
    </w:div>
    <w:div w:id="143862235">
      <w:bodyDiv w:val="1"/>
      <w:marLeft w:val="0"/>
      <w:marRight w:val="0"/>
      <w:marTop w:val="0"/>
      <w:marBottom w:val="0"/>
      <w:divBdr>
        <w:top w:val="none" w:sz="0" w:space="0" w:color="auto"/>
        <w:left w:val="none" w:sz="0" w:space="0" w:color="auto"/>
        <w:bottom w:val="none" w:sz="0" w:space="0" w:color="auto"/>
        <w:right w:val="none" w:sz="0" w:space="0" w:color="auto"/>
      </w:divBdr>
    </w:div>
    <w:div w:id="145441401">
      <w:bodyDiv w:val="1"/>
      <w:marLeft w:val="0"/>
      <w:marRight w:val="0"/>
      <w:marTop w:val="0"/>
      <w:marBottom w:val="0"/>
      <w:divBdr>
        <w:top w:val="none" w:sz="0" w:space="0" w:color="auto"/>
        <w:left w:val="none" w:sz="0" w:space="0" w:color="auto"/>
        <w:bottom w:val="none" w:sz="0" w:space="0" w:color="auto"/>
        <w:right w:val="none" w:sz="0" w:space="0" w:color="auto"/>
      </w:divBdr>
    </w:div>
    <w:div w:id="153567678">
      <w:bodyDiv w:val="1"/>
      <w:marLeft w:val="0"/>
      <w:marRight w:val="0"/>
      <w:marTop w:val="0"/>
      <w:marBottom w:val="0"/>
      <w:divBdr>
        <w:top w:val="none" w:sz="0" w:space="0" w:color="auto"/>
        <w:left w:val="none" w:sz="0" w:space="0" w:color="auto"/>
        <w:bottom w:val="none" w:sz="0" w:space="0" w:color="auto"/>
        <w:right w:val="none" w:sz="0" w:space="0" w:color="auto"/>
      </w:divBdr>
    </w:div>
    <w:div w:id="241961210">
      <w:bodyDiv w:val="1"/>
      <w:marLeft w:val="0"/>
      <w:marRight w:val="0"/>
      <w:marTop w:val="0"/>
      <w:marBottom w:val="0"/>
      <w:divBdr>
        <w:top w:val="none" w:sz="0" w:space="0" w:color="auto"/>
        <w:left w:val="none" w:sz="0" w:space="0" w:color="auto"/>
        <w:bottom w:val="none" w:sz="0" w:space="0" w:color="auto"/>
        <w:right w:val="none" w:sz="0" w:space="0" w:color="auto"/>
      </w:divBdr>
    </w:div>
    <w:div w:id="268466649">
      <w:bodyDiv w:val="1"/>
      <w:marLeft w:val="0"/>
      <w:marRight w:val="0"/>
      <w:marTop w:val="0"/>
      <w:marBottom w:val="0"/>
      <w:divBdr>
        <w:top w:val="none" w:sz="0" w:space="0" w:color="auto"/>
        <w:left w:val="none" w:sz="0" w:space="0" w:color="auto"/>
        <w:bottom w:val="none" w:sz="0" w:space="0" w:color="auto"/>
        <w:right w:val="none" w:sz="0" w:space="0" w:color="auto"/>
      </w:divBdr>
    </w:div>
    <w:div w:id="274020453">
      <w:bodyDiv w:val="1"/>
      <w:marLeft w:val="0"/>
      <w:marRight w:val="0"/>
      <w:marTop w:val="0"/>
      <w:marBottom w:val="0"/>
      <w:divBdr>
        <w:top w:val="none" w:sz="0" w:space="0" w:color="auto"/>
        <w:left w:val="none" w:sz="0" w:space="0" w:color="auto"/>
        <w:bottom w:val="none" w:sz="0" w:space="0" w:color="auto"/>
        <w:right w:val="none" w:sz="0" w:space="0" w:color="auto"/>
      </w:divBdr>
    </w:div>
    <w:div w:id="333190907">
      <w:bodyDiv w:val="1"/>
      <w:marLeft w:val="0"/>
      <w:marRight w:val="0"/>
      <w:marTop w:val="0"/>
      <w:marBottom w:val="0"/>
      <w:divBdr>
        <w:top w:val="none" w:sz="0" w:space="0" w:color="auto"/>
        <w:left w:val="none" w:sz="0" w:space="0" w:color="auto"/>
        <w:bottom w:val="none" w:sz="0" w:space="0" w:color="auto"/>
        <w:right w:val="none" w:sz="0" w:space="0" w:color="auto"/>
      </w:divBdr>
    </w:div>
    <w:div w:id="391776794">
      <w:bodyDiv w:val="1"/>
      <w:marLeft w:val="0"/>
      <w:marRight w:val="0"/>
      <w:marTop w:val="0"/>
      <w:marBottom w:val="0"/>
      <w:divBdr>
        <w:top w:val="none" w:sz="0" w:space="0" w:color="auto"/>
        <w:left w:val="none" w:sz="0" w:space="0" w:color="auto"/>
        <w:bottom w:val="none" w:sz="0" w:space="0" w:color="auto"/>
        <w:right w:val="none" w:sz="0" w:space="0" w:color="auto"/>
      </w:divBdr>
    </w:div>
    <w:div w:id="452554136">
      <w:bodyDiv w:val="1"/>
      <w:marLeft w:val="0"/>
      <w:marRight w:val="0"/>
      <w:marTop w:val="0"/>
      <w:marBottom w:val="0"/>
      <w:divBdr>
        <w:top w:val="none" w:sz="0" w:space="0" w:color="auto"/>
        <w:left w:val="none" w:sz="0" w:space="0" w:color="auto"/>
        <w:bottom w:val="none" w:sz="0" w:space="0" w:color="auto"/>
        <w:right w:val="none" w:sz="0" w:space="0" w:color="auto"/>
      </w:divBdr>
    </w:div>
    <w:div w:id="595796024">
      <w:bodyDiv w:val="1"/>
      <w:marLeft w:val="0"/>
      <w:marRight w:val="0"/>
      <w:marTop w:val="0"/>
      <w:marBottom w:val="0"/>
      <w:divBdr>
        <w:top w:val="none" w:sz="0" w:space="0" w:color="auto"/>
        <w:left w:val="none" w:sz="0" w:space="0" w:color="auto"/>
        <w:bottom w:val="none" w:sz="0" w:space="0" w:color="auto"/>
        <w:right w:val="none" w:sz="0" w:space="0" w:color="auto"/>
      </w:divBdr>
    </w:div>
    <w:div w:id="617106812">
      <w:bodyDiv w:val="1"/>
      <w:marLeft w:val="0"/>
      <w:marRight w:val="0"/>
      <w:marTop w:val="0"/>
      <w:marBottom w:val="0"/>
      <w:divBdr>
        <w:top w:val="none" w:sz="0" w:space="0" w:color="auto"/>
        <w:left w:val="none" w:sz="0" w:space="0" w:color="auto"/>
        <w:bottom w:val="none" w:sz="0" w:space="0" w:color="auto"/>
        <w:right w:val="none" w:sz="0" w:space="0" w:color="auto"/>
      </w:divBdr>
    </w:div>
    <w:div w:id="617493663">
      <w:bodyDiv w:val="1"/>
      <w:marLeft w:val="0"/>
      <w:marRight w:val="0"/>
      <w:marTop w:val="0"/>
      <w:marBottom w:val="0"/>
      <w:divBdr>
        <w:top w:val="none" w:sz="0" w:space="0" w:color="auto"/>
        <w:left w:val="none" w:sz="0" w:space="0" w:color="auto"/>
        <w:bottom w:val="none" w:sz="0" w:space="0" w:color="auto"/>
        <w:right w:val="none" w:sz="0" w:space="0" w:color="auto"/>
      </w:divBdr>
    </w:div>
    <w:div w:id="665133573">
      <w:bodyDiv w:val="1"/>
      <w:marLeft w:val="0"/>
      <w:marRight w:val="0"/>
      <w:marTop w:val="0"/>
      <w:marBottom w:val="0"/>
      <w:divBdr>
        <w:top w:val="none" w:sz="0" w:space="0" w:color="auto"/>
        <w:left w:val="none" w:sz="0" w:space="0" w:color="auto"/>
        <w:bottom w:val="none" w:sz="0" w:space="0" w:color="auto"/>
        <w:right w:val="none" w:sz="0" w:space="0" w:color="auto"/>
      </w:divBdr>
    </w:div>
    <w:div w:id="697051716">
      <w:bodyDiv w:val="1"/>
      <w:marLeft w:val="0"/>
      <w:marRight w:val="0"/>
      <w:marTop w:val="0"/>
      <w:marBottom w:val="0"/>
      <w:divBdr>
        <w:top w:val="none" w:sz="0" w:space="0" w:color="auto"/>
        <w:left w:val="none" w:sz="0" w:space="0" w:color="auto"/>
        <w:bottom w:val="none" w:sz="0" w:space="0" w:color="auto"/>
        <w:right w:val="none" w:sz="0" w:space="0" w:color="auto"/>
      </w:divBdr>
    </w:div>
    <w:div w:id="708845681">
      <w:bodyDiv w:val="1"/>
      <w:marLeft w:val="0"/>
      <w:marRight w:val="0"/>
      <w:marTop w:val="0"/>
      <w:marBottom w:val="0"/>
      <w:divBdr>
        <w:top w:val="none" w:sz="0" w:space="0" w:color="auto"/>
        <w:left w:val="none" w:sz="0" w:space="0" w:color="auto"/>
        <w:bottom w:val="none" w:sz="0" w:space="0" w:color="auto"/>
        <w:right w:val="none" w:sz="0" w:space="0" w:color="auto"/>
      </w:divBdr>
    </w:div>
    <w:div w:id="711462834">
      <w:bodyDiv w:val="1"/>
      <w:marLeft w:val="0"/>
      <w:marRight w:val="0"/>
      <w:marTop w:val="0"/>
      <w:marBottom w:val="0"/>
      <w:divBdr>
        <w:top w:val="none" w:sz="0" w:space="0" w:color="auto"/>
        <w:left w:val="none" w:sz="0" w:space="0" w:color="auto"/>
        <w:bottom w:val="none" w:sz="0" w:space="0" w:color="auto"/>
        <w:right w:val="none" w:sz="0" w:space="0" w:color="auto"/>
      </w:divBdr>
    </w:div>
    <w:div w:id="802119677">
      <w:bodyDiv w:val="1"/>
      <w:marLeft w:val="0"/>
      <w:marRight w:val="0"/>
      <w:marTop w:val="0"/>
      <w:marBottom w:val="0"/>
      <w:divBdr>
        <w:top w:val="none" w:sz="0" w:space="0" w:color="auto"/>
        <w:left w:val="none" w:sz="0" w:space="0" w:color="auto"/>
        <w:bottom w:val="none" w:sz="0" w:space="0" w:color="auto"/>
        <w:right w:val="none" w:sz="0" w:space="0" w:color="auto"/>
      </w:divBdr>
    </w:div>
    <w:div w:id="802233622">
      <w:bodyDiv w:val="1"/>
      <w:marLeft w:val="0"/>
      <w:marRight w:val="0"/>
      <w:marTop w:val="0"/>
      <w:marBottom w:val="0"/>
      <w:divBdr>
        <w:top w:val="none" w:sz="0" w:space="0" w:color="auto"/>
        <w:left w:val="none" w:sz="0" w:space="0" w:color="auto"/>
        <w:bottom w:val="none" w:sz="0" w:space="0" w:color="auto"/>
        <w:right w:val="none" w:sz="0" w:space="0" w:color="auto"/>
      </w:divBdr>
    </w:div>
    <w:div w:id="829256062">
      <w:bodyDiv w:val="1"/>
      <w:marLeft w:val="0"/>
      <w:marRight w:val="0"/>
      <w:marTop w:val="0"/>
      <w:marBottom w:val="0"/>
      <w:divBdr>
        <w:top w:val="none" w:sz="0" w:space="0" w:color="auto"/>
        <w:left w:val="none" w:sz="0" w:space="0" w:color="auto"/>
        <w:bottom w:val="none" w:sz="0" w:space="0" w:color="auto"/>
        <w:right w:val="none" w:sz="0" w:space="0" w:color="auto"/>
      </w:divBdr>
    </w:div>
    <w:div w:id="838035239">
      <w:bodyDiv w:val="1"/>
      <w:marLeft w:val="0"/>
      <w:marRight w:val="0"/>
      <w:marTop w:val="0"/>
      <w:marBottom w:val="0"/>
      <w:divBdr>
        <w:top w:val="none" w:sz="0" w:space="0" w:color="auto"/>
        <w:left w:val="none" w:sz="0" w:space="0" w:color="auto"/>
        <w:bottom w:val="none" w:sz="0" w:space="0" w:color="auto"/>
        <w:right w:val="none" w:sz="0" w:space="0" w:color="auto"/>
      </w:divBdr>
    </w:div>
    <w:div w:id="850417312">
      <w:bodyDiv w:val="1"/>
      <w:marLeft w:val="0"/>
      <w:marRight w:val="0"/>
      <w:marTop w:val="0"/>
      <w:marBottom w:val="0"/>
      <w:divBdr>
        <w:top w:val="none" w:sz="0" w:space="0" w:color="auto"/>
        <w:left w:val="none" w:sz="0" w:space="0" w:color="auto"/>
        <w:bottom w:val="none" w:sz="0" w:space="0" w:color="auto"/>
        <w:right w:val="none" w:sz="0" w:space="0" w:color="auto"/>
      </w:divBdr>
    </w:div>
    <w:div w:id="971668928">
      <w:bodyDiv w:val="1"/>
      <w:marLeft w:val="0"/>
      <w:marRight w:val="0"/>
      <w:marTop w:val="0"/>
      <w:marBottom w:val="0"/>
      <w:divBdr>
        <w:top w:val="none" w:sz="0" w:space="0" w:color="auto"/>
        <w:left w:val="none" w:sz="0" w:space="0" w:color="auto"/>
        <w:bottom w:val="none" w:sz="0" w:space="0" w:color="auto"/>
        <w:right w:val="none" w:sz="0" w:space="0" w:color="auto"/>
      </w:divBdr>
    </w:div>
    <w:div w:id="1009790119">
      <w:bodyDiv w:val="1"/>
      <w:marLeft w:val="0"/>
      <w:marRight w:val="0"/>
      <w:marTop w:val="0"/>
      <w:marBottom w:val="0"/>
      <w:divBdr>
        <w:top w:val="none" w:sz="0" w:space="0" w:color="auto"/>
        <w:left w:val="none" w:sz="0" w:space="0" w:color="auto"/>
        <w:bottom w:val="none" w:sz="0" w:space="0" w:color="auto"/>
        <w:right w:val="none" w:sz="0" w:space="0" w:color="auto"/>
      </w:divBdr>
    </w:div>
    <w:div w:id="1089623440">
      <w:bodyDiv w:val="1"/>
      <w:marLeft w:val="0"/>
      <w:marRight w:val="0"/>
      <w:marTop w:val="0"/>
      <w:marBottom w:val="0"/>
      <w:divBdr>
        <w:top w:val="none" w:sz="0" w:space="0" w:color="auto"/>
        <w:left w:val="none" w:sz="0" w:space="0" w:color="auto"/>
        <w:bottom w:val="none" w:sz="0" w:space="0" w:color="auto"/>
        <w:right w:val="none" w:sz="0" w:space="0" w:color="auto"/>
      </w:divBdr>
    </w:div>
    <w:div w:id="1098720880">
      <w:bodyDiv w:val="1"/>
      <w:marLeft w:val="0"/>
      <w:marRight w:val="0"/>
      <w:marTop w:val="0"/>
      <w:marBottom w:val="0"/>
      <w:divBdr>
        <w:top w:val="none" w:sz="0" w:space="0" w:color="auto"/>
        <w:left w:val="none" w:sz="0" w:space="0" w:color="auto"/>
        <w:bottom w:val="none" w:sz="0" w:space="0" w:color="auto"/>
        <w:right w:val="none" w:sz="0" w:space="0" w:color="auto"/>
      </w:divBdr>
    </w:div>
    <w:div w:id="1122500978">
      <w:bodyDiv w:val="1"/>
      <w:marLeft w:val="0"/>
      <w:marRight w:val="0"/>
      <w:marTop w:val="0"/>
      <w:marBottom w:val="0"/>
      <w:divBdr>
        <w:top w:val="none" w:sz="0" w:space="0" w:color="auto"/>
        <w:left w:val="none" w:sz="0" w:space="0" w:color="auto"/>
        <w:bottom w:val="none" w:sz="0" w:space="0" w:color="auto"/>
        <w:right w:val="none" w:sz="0" w:space="0" w:color="auto"/>
      </w:divBdr>
    </w:div>
    <w:div w:id="1140733196">
      <w:bodyDiv w:val="1"/>
      <w:marLeft w:val="0"/>
      <w:marRight w:val="0"/>
      <w:marTop w:val="0"/>
      <w:marBottom w:val="0"/>
      <w:divBdr>
        <w:top w:val="none" w:sz="0" w:space="0" w:color="auto"/>
        <w:left w:val="none" w:sz="0" w:space="0" w:color="auto"/>
        <w:bottom w:val="none" w:sz="0" w:space="0" w:color="auto"/>
        <w:right w:val="none" w:sz="0" w:space="0" w:color="auto"/>
      </w:divBdr>
    </w:div>
    <w:div w:id="1157841358">
      <w:bodyDiv w:val="1"/>
      <w:marLeft w:val="0"/>
      <w:marRight w:val="0"/>
      <w:marTop w:val="0"/>
      <w:marBottom w:val="0"/>
      <w:divBdr>
        <w:top w:val="none" w:sz="0" w:space="0" w:color="auto"/>
        <w:left w:val="none" w:sz="0" w:space="0" w:color="auto"/>
        <w:bottom w:val="none" w:sz="0" w:space="0" w:color="auto"/>
        <w:right w:val="none" w:sz="0" w:space="0" w:color="auto"/>
      </w:divBdr>
    </w:div>
    <w:div w:id="1171606570">
      <w:bodyDiv w:val="1"/>
      <w:marLeft w:val="0"/>
      <w:marRight w:val="0"/>
      <w:marTop w:val="0"/>
      <w:marBottom w:val="0"/>
      <w:divBdr>
        <w:top w:val="none" w:sz="0" w:space="0" w:color="auto"/>
        <w:left w:val="none" w:sz="0" w:space="0" w:color="auto"/>
        <w:bottom w:val="none" w:sz="0" w:space="0" w:color="auto"/>
        <w:right w:val="none" w:sz="0" w:space="0" w:color="auto"/>
      </w:divBdr>
    </w:div>
    <w:div w:id="1212184604">
      <w:bodyDiv w:val="1"/>
      <w:marLeft w:val="0"/>
      <w:marRight w:val="0"/>
      <w:marTop w:val="0"/>
      <w:marBottom w:val="0"/>
      <w:divBdr>
        <w:top w:val="none" w:sz="0" w:space="0" w:color="auto"/>
        <w:left w:val="none" w:sz="0" w:space="0" w:color="auto"/>
        <w:bottom w:val="none" w:sz="0" w:space="0" w:color="auto"/>
        <w:right w:val="none" w:sz="0" w:space="0" w:color="auto"/>
      </w:divBdr>
    </w:div>
    <w:div w:id="1248687448">
      <w:bodyDiv w:val="1"/>
      <w:marLeft w:val="0"/>
      <w:marRight w:val="0"/>
      <w:marTop w:val="0"/>
      <w:marBottom w:val="0"/>
      <w:divBdr>
        <w:top w:val="none" w:sz="0" w:space="0" w:color="auto"/>
        <w:left w:val="none" w:sz="0" w:space="0" w:color="auto"/>
        <w:bottom w:val="none" w:sz="0" w:space="0" w:color="auto"/>
        <w:right w:val="none" w:sz="0" w:space="0" w:color="auto"/>
      </w:divBdr>
    </w:div>
    <w:div w:id="1293948261">
      <w:bodyDiv w:val="1"/>
      <w:marLeft w:val="0"/>
      <w:marRight w:val="0"/>
      <w:marTop w:val="0"/>
      <w:marBottom w:val="0"/>
      <w:divBdr>
        <w:top w:val="none" w:sz="0" w:space="0" w:color="auto"/>
        <w:left w:val="none" w:sz="0" w:space="0" w:color="auto"/>
        <w:bottom w:val="none" w:sz="0" w:space="0" w:color="auto"/>
        <w:right w:val="none" w:sz="0" w:space="0" w:color="auto"/>
      </w:divBdr>
    </w:div>
    <w:div w:id="1402218002">
      <w:bodyDiv w:val="1"/>
      <w:marLeft w:val="0"/>
      <w:marRight w:val="0"/>
      <w:marTop w:val="0"/>
      <w:marBottom w:val="0"/>
      <w:divBdr>
        <w:top w:val="none" w:sz="0" w:space="0" w:color="auto"/>
        <w:left w:val="none" w:sz="0" w:space="0" w:color="auto"/>
        <w:bottom w:val="none" w:sz="0" w:space="0" w:color="auto"/>
        <w:right w:val="none" w:sz="0" w:space="0" w:color="auto"/>
      </w:divBdr>
    </w:div>
    <w:div w:id="1443265298">
      <w:bodyDiv w:val="1"/>
      <w:marLeft w:val="0"/>
      <w:marRight w:val="0"/>
      <w:marTop w:val="0"/>
      <w:marBottom w:val="0"/>
      <w:divBdr>
        <w:top w:val="none" w:sz="0" w:space="0" w:color="auto"/>
        <w:left w:val="none" w:sz="0" w:space="0" w:color="auto"/>
        <w:bottom w:val="none" w:sz="0" w:space="0" w:color="auto"/>
        <w:right w:val="none" w:sz="0" w:space="0" w:color="auto"/>
      </w:divBdr>
    </w:div>
    <w:div w:id="1445732765">
      <w:bodyDiv w:val="1"/>
      <w:marLeft w:val="0"/>
      <w:marRight w:val="0"/>
      <w:marTop w:val="0"/>
      <w:marBottom w:val="0"/>
      <w:divBdr>
        <w:top w:val="none" w:sz="0" w:space="0" w:color="auto"/>
        <w:left w:val="none" w:sz="0" w:space="0" w:color="auto"/>
        <w:bottom w:val="none" w:sz="0" w:space="0" w:color="auto"/>
        <w:right w:val="none" w:sz="0" w:space="0" w:color="auto"/>
      </w:divBdr>
    </w:div>
    <w:div w:id="1535384172">
      <w:bodyDiv w:val="1"/>
      <w:marLeft w:val="0"/>
      <w:marRight w:val="0"/>
      <w:marTop w:val="0"/>
      <w:marBottom w:val="0"/>
      <w:divBdr>
        <w:top w:val="none" w:sz="0" w:space="0" w:color="auto"/>
        <w:left w:val="none" w:sz="0" w:space="0" w:color="auto"/>
        <w:bottom w:val="none" w:sz="0" w:space="0" w:color="auto"/>
        <w:right w:val="none" w:sz="0" w:space="0" w:color="auto"/>
      </w:divBdr>
    </w:div>
    <w:div w:id="1548487053">
      <w:bodyDiv w:val="1"/>
      <w:marLeft w:val="0"/>
      <w:marRight w:val="0"/>
      <w:marTop w:val="0"/>
      <w:marBottom w:val="0"/>
      <w:divBdr>
        <w:top w:val="none" w:sz="0" w:space="0" w:color="auto"/>
        <w:left w:val="none" w:sz="0" w:space="0" w:color="auto"/>
        <w:bottom w:val="none" w:sz="0" w:space="0" w:color="auto"/>
        <w:right w:val="none" w:sz="0" w:space="0" w:color="auto"/>
      </w:divBdr>
    </w:div>
    <w:div w:id="1603143441">
      <w:bodyDiv w:val="1"/>
      <w:marLeft w:val="0"/>
      <w:marRight w:val="0"/>
      <w:marTop w:val="0"/>
      <w:marBottom w:val="0"/>
      <w:divBdr>
        <w:top w:val="none" w:sz="0" w:space="0" w:color="auto"/>
        <w:left w:val="none" w:sz="0" w:space="0" w:color="auto"/>
        <w:bottom w:val="none" w:sz="0" w:space="0" w:color="auto"/>
        <w:right w:val="none" w:sz="0" w:space="0" w:color="auto"/>
      </w:divBdr>
    </w:div>
    <w:div w:id="1609892312">
      <w:bodyDiv w:val="1"/>
      <w:marLeft w:val="0"/>
      <w:marRight w:val="0"/>
      <w:marTop w:val="0"/>
      <w:marBottom w:val="0"/>
      <w:divBdr>
        <w:top w:val="none" w:sz="0" w:space="0" w:color="auto"/>
        <w:left w:val="none" w:sz="0" w:space="0" w:color="auto"/>
        <w:bottom w:val="none" w:sz="0" w:space="0" w:color="auto"/>
        <w:right w:val="none" w:sz="0" w:space="0" w:color="auto"/>
      </w:divBdr>
    </w:div>
    <w:div w:id="1636106333">
      <w:bodyDiv w:val="1"/>
      <w:marLeft w:val="0"/>
      <w:marRight w:val="0"/>
      <w:marTop w:val="0"/>
      <w:marBottom w:val="0"/>
      <w:divBdr>
        <w:top w:val="none" w:sz="0" w:space="0" w:color="auto"/>
        <w:left w:val="none" w:sz="0" w:space="0" w:color="auto"/>
        <w:bottom w:val="none" w:sz="0" w:space="0" w:color="auto"/>
        <w:right w:val="none" w:sz="0" w:space="0" w:color="auto"/>
      </w:divBdr>
    </w:div>
    <w:div w:id="1650555344">
      <w:bodyDiv w:val="1"/>
      <w:marLeft w:val="0"/>
      <w:marRight w:val="0"/>
      <w:marTop w:val="0"/>
      <w:marBottom w:val="0"/>
      <w:divBdr>
        <w:top w:val="none" w:sz="0" w:space="0" w:color="auto"/>
        <w:left w:val="none" w:sz="0" w:space="0" w:color="auto"/>
        <w:bottom w:val="none" w:sz="0" w:space="0" w:color="auto"/>
        <w:right w:val="none" w:sz="0" w:space="0" w:color="auto"/>
      </w:divBdr>
    </w:div>
    <w:div w:id="1660839215">
      <w:bodyDiv w:val="1"/>
      <w:marLeft w:val="0"/>
      <w:marRight w:val="0"/>
      <w:marTop w:val="0"/>
      <w:marBottom w:val="0"/>
      <w:divBdr>
        <w:top w:val="none" w:sz="0" w:space="0" w:color="auto"/>
        <w:left w:val="none" w:sz="0" w:space="0" w:color="auto"/>
        <w:bottom w:val="none" w:sz="0" w:space="0" w:color="auto"/>
        <w:right w:val="none" w:sz="0" w:space="0" w:color="auto"/>
      </w:divBdr>
    </w:div>
    <w:div w:id="1727879029">
      <w:bodyDiv w:val="1"/>
      <w:marLeft w:val="0"/>
      <w:marRight w:val="0"/>
      <w:marTop w:val="0"/>
      <w:marBottom w:val="0"/>
      <w:divBdr>
        <w:top w:val="none" w:sz="0" w:space="0" w:color="auto"/>
        <w:left w:val="none" w:sz="0" w:space="0" w:color="auto"/>
        <w:bottom w:val="none" w:sz="0" w:space="0" w:color="auto"/>
        <w:right w:val="none" w:sz="0" w:space="0" w:color="auto"/>
      </w:divBdr>
    </w:div>
    <w:div w:id="1758281242">
      <w:bodyDiv w:val="1"/>
      <w:marLeft w:val="0"/>
      <w:marRight w:val="0"/>
      <w:marTop w:val="0"/>
      <w:marBottom w:val="0"/>
      <w:divBdr>
        <w:top w:val="none" w:sz="0" w:space="0" w:color="auto"/>
        <w:left w:val="none" w:sz="0" w:space="0" w:color="auto"/>
        <w:bottom w:val="none" w:sz="0" w:space="0" w:color="auto"/>
        <w:right w:val="none" w:sz="0" w:space="0" w:color="auto"/>
      </w:divBdr>
    </w:div>
    <w:div w:id="1762682564">
      <w:bodyDiv w:val="1"/>
      <w:marLeft w:val="0"/>
      <w:marRight w:val="0"/>
      <w:marTop w:val="0"/>
      <w:marBottom w:val="0"/>
      <w:divBdr>
        <w:top w:val="none" w:sz="0" w:space="0" w:color="auto"/>
        <w:left w:val="none" w:sz="0" w:space="0" w:color="auto"/>
        <w:bottom w:val="none" w:sz="0" w:space="0" w:color="auto"/>
        <w:right w:val="none" w:sz="0" w:space="0" w:color="auto"/>
      </w:divBdr>
    </w:div>
    <w:div w:id="1784184493">
      <w:bodyDiv w:val="1"/>
      <w:marLeft w:val="0"/>
      <w:marRight w:val="0"/>
      <w:marTop w:val="0"/>
      <w:marBottom w:val="0"/>
      <w:divBdr>
        <w:top w:val="none" w:sz="0" w:space="0" w:color="auto"/>
        <w:left w:val="none" w:sz="0" w:space="0" w:color="auto"/>
        <w:bottom w:val="none" w:sz="0" w:space="0" w:color="auto"/>
        <w:right w:val="none" w:sz="0" w:space="0" w:color="auto"/>
      </w:divBdr>
    </w:div>
    <w:div w:id="1787188562">
      <w:bodyDiv w:val="1"/>
      <w:marLeft w:val="0"/>
      <w:marRight w:val="0"/>
      <w:marTop w:val="0"/>
      <w:marBottom w:val="0"/>
      <w:divBdr>
        <w:top w:val="none" w:sz="0" w:space="0" w:color="auto"/>
        <w:left w:val="none" w:sz="0" w:space="0" w:color="auto"/>
        <w:bottom w:val="none" w:sz="0" w:space="0" w:color="auto"/>
        <w:right w:val="none" w:sz="0" w:space="0" w:color="auto"/>
      </w:divBdr>
    </w:div>
    <w:div w:id="1809086769">
      <w:bodyDiv w:val="1"/>
      <w:marLeft w:val="0"/>
      <w:marRight w:val="0"/>
      <w:marTop w:val="0"/>
      <w:marBottom w:val="0"/>
      <w:divBdr>
        <w:top w:val="none" w:sz="0" w:space="0" w:color="auto"/>
        <w:left w:val="none" w:sz="0" w:space="0" w:color="auto"/>
        <w:bottom w:val="none" w:sz="0" w:space="0" w:color="auto"/>
        <w:right w:val="none" w:sz="0" w:space="0" w:color="auto"/>
      </w:divBdr>
    </w:div>
    <w:div w:id="1870675992">
      <w:bodyDiv w:val="1"/>
      <w:marLeft w:val="0"/>
      <w:marRight w:val="0"/>
      <w:marTop w:val="0"/>
      <w:marBottom w:val="0"/>
      <w:divBdr>
        <w:top w:val="none" w:sz="0" w:space="0" w:color="auto"/>
        <w:left w:val="none" w:sz="0" w:space="0" w:color="auto"/>
        <w:bottom w:val="none" w:sz="0" w:space="0" w:color="auto"/>
        <w:right w:val="none" w:sz="0" w:space="0" w:color="auto"/>
      </w:divBdr>
    </w:div>
    <w:div w:id="1903756072">
      <w:bodyDiv w:val="1"/>
      <w:marLeft w:val="0"/>
      <w:marRight w:val="0"/>
      <w:marTop w:val="0"/>
      <w:marBottom w:val="0"/>
      <w:divBdr>
        <w:top w:val="none" w:sz="0" w:space="0" w:color="auto"/>
        <w:left w:val="none" w:sz="0" w:space="0" w:color="auto"/>
        <w:bottom w:val="none" w:sz="0" w:space="0" w:color="auto"/>
        <w:right w:val="none" w:sz="0" w:space="0" w:color="auto"/>
      </w:divBdr>
    </w:div>
    <w:div w:id="1914075064">
      <w:bodyDiv w:val="1"/>
      <w:marLeft w:val="0"/>
      <w:marRight w:val="0"/>
      <w:marTop w:val="0"/>
      <w:marBottom w:val="0"/>
      <w:divBdr>
        <w:top w:val="none" w:sz="0" w:space="0" w:color="auto"/>
        <w:left w:val="none" w:sz="0" w:space="0" w:color="auto"/>
        <w:bottom w:val="none" w:sz="0" w:space="0" w:color="auto"/>
        <w:right w:val="none" w:sz="0" w:space="0" w:color="auto"/>
      </w:divBdr>
    </w:div>
    <w:div w:id="1971128218">
      <w:bodyDiv w:val="1"/>
      <w:marLeft w:val="0"/>
      <w:marRight w:val="0"/>
      <w:marTop w:val="0"/>
      <w:marBottom w:val="0"/>
      <w:divBdr>
        <w:top w:val="none" w:sz="0" w:space="0" w:color="auto"/>
        <w:left w:val="none" w:sz="0" w:space="0" w:color="auto"/>
        <w:bottom w:val="none" w:sz="0" w:space="0" w:color="auto"/>
        <w:right w:val="none" w:sz="0" w:space="0" w:color="auto"/>
      </w:divBdr>
    </w:div>
    <w:div w:id="1975214523">
      <w:bodyDiv w:val="1"/>
      <w:marLeft w:val="0"/>
      <w:marRight w:val="0"/>
      <w:marTop w:val="0"/>
      <w:marBottom w:val="0"/>
      <w:divBdr>
        <w:top w:val="none" w:sz="0" w:space="0" w:color="auto"/>
        <w:left w:val="none" w:sz="0" w:space="0" w:color="auto"/>
        <w:bottom w:val="none" w:sz="0" w:space="0" w:color="auto"/>
        <w:right w:val="none" w:sz="0" w:space="0" w:color="auto"/>
      </w:divBdr>
    </w:div>
    <w:div w:id="1992171698">
      <w:bodyDiv w:val="1"/>
      <w:marLeft w:val="0"/>
      <w:marRight w:val="0"/>
      <w:marTop w:val="0"/>
      <w:marBottom w:val="0"/>
      <w:divBdr>
        <w:top w:val="none" w:sz="0" w:space="0" w:color="auto"/>
        <w:left w:val="none" w:sz="0" w:space="0" w:color="auto"/>
        <w:bottom w:val="none" w:sz="0" w:space="0" w:color="auto"/>
        <w:right w:val="none" w:sz="0" w:space="0" w:color="auto"/>
      </w:divBdr>
      <w:divsChild>
        <w:div w:id="1952977283">
          <w:marLeft w:val="0"/>
          <w:marRight w:val="240"/>
          <w:marTop w:val="0"/>
          <w:marBottom w:val="0"/>
          <w:divBdr>
            <w:top w:val="none" w:sz="0" w:space="0" w:color="auto"/>
            <w:left w:val="none" w:sz="0" w:space="0" w:color="auto"/>
            <w:bottom w:val="none" w:sz="0" w:space="0" w:color="auto"/>
            <w:right w:val="none" w:sz="0" w:space="0" w:color="auto"/>
          </w:divBdr>
        </w:div>
      </w:divsChild>
    </w:div>
    <w:div w:id="1994874569">
      <w:bodyDiv w:val="1"/>
      <w:marLeft w:val="0"/>
      <w:marRight w:val="0"/>
      <w:marTop w:val="0"/>
      <w:marBottom w:val="0"/>
      <w:divBdr>
        <w:top w:val="none" w:sz="0" w:space="0" w:color="auto"/>
        <w:left w:val="none" w:sz="0" w:space="0" w:color="auto"/>
        <w:bottom w:val="none" w:sz="0" w:space="0" w:color="auto"/>
        <w:right w:val="none" w:sz="0" w:space="0" w:color="auto"/>
      </w:divBdr>
    </w:div>
    <w:div w:id="1999535701">
      <w:bodyDiv w:val="1"/>
      <w:marLeft w:val="0"/>
      <w:marRight w:val="0"/>
      <w:marTop w:val="0"/>
      <w:marBottom w:val="0"/>
      <w:divBdr>
        <w:top w:val="none" w:sz="0" w:space="0" w:color="auto"/>
        <w:left w:val="none" w:sz="0" w:space="0" w:color="auto"/>
        <w:bottom w:val="none" w:sz="0" w:space="0" w:color="auto"/>
        <w:right w:val="none" w:sz="0" w:space="0" w:color="auto"/>
      </w:divBdr>
    </w:div>
    <w:div w:id="2017803287">
      <w:bodyDiv w:val="1"/>
      <w:marLeft w:val="0"/>
      <w:marRight w:val="0"/>
      <w:marTop w:val="0"/>
      <w:marBottom w:val="0"/>
      <w:divBdr>
        <w:top w:val="none" w:sz="0" w:space="0" w:color="auto"/>
        <w:left w:val="none" w:sz="0" w:space="0" w:color="auto"/>
        <w:bottom w:val="none" w:sz="0" w:space="0" w:color="auto"/>
        <w:right w:val="none" w:sz="0" w:space="0" w:color="auto"/>
      </w:divBdr>
    </w:div>
    <w:div w:id="2021157460">
      <w:bodyDiv w:val="1"/>
      <w:marLeft w:val="0"/>
      <w:marRight w:val="0"/>
      <w:marTop w:val="0"/>
      <w:marBottom w:val="0"/>
      <w:divBdr>
        <w:top w:val="none" w:sz="0" w:space="0" w:color="auto"/>
        <w:left w:val="none" w:sz="0" w:space="0" w:color="auto"/>
        <w:bottom w:val="none" w:sz="0" w:space="0" w:color="auto"/>
        <w:right w:val="none" w:sz="0" w:space="0" w:color="auto"/>
      </w:divBdr>
    </w:div>
    <w:div w:id="2061588661">
      <w:bodyDiv w:val="1"/>
      <w:marLeft w:val="0"/>
      <w:marRight w:val="0"/>
      <w:marTop w:val="0"/>
      <w:marBottom w:val="0"/>
      <w:divBdr>
        <w:top w:val="none" w:sz="0" w:space="0" w:color="auto"/>
        <w:left w:val="none" w:sz="0" w:space="0" w:color="auto"/>
        <w:bottom w:val="none" w:sz="0" w:space="0" w:color="auto"/>
        <w:right w:val="none" w:sz="0" w:space="0" w:color="auto"/>
      </w:divBdr>
      <w:divsChild>
        <w:div w:id="67921610">
          <w:marLeft w:val="0"/>
          <w:marRight w:val="240"/>
          <w:marTop w:val="0"/>
          <w:marBottom w:val="0"/>
          <w:divBdr>
            <w:top w:val="none" w:sz="0" w:space="0" w:color="auto"/>
            <w:left w:val="none" w:sz="0" w:space="0" w:color="auto"/>
            <w:bottom w:val="none" w:sz="0" w:space="0" w:color="auto"/>
            <w:right w:val="none" w:sz="0" w:space="0" w:color="auto"/>
          </w:divBdr>
        </w:div>
      </w:divsChild>
    </w:div>
    <w:div w:id="2095129727">
      <w:bodyDiv w:val="1"/>
      <w:marLeft w:val="0"/>
      <w:marRight w:val="0"/>
      <w:marTop w:val="0"/>
      <w:marBottom w:val="0"/>
      <w:divBdr>
        <w:top w:val="none" w:sz="0" w:space="0" w:color="auto"/>
        <w:left w:val="none" w:sz="0" w:space="0" w:color="auto"/>
        <w:bottom w:val="none" w:sz="0" w:space="0" w:color="auto"/>
        <w:right w:val="none" w:sz="0" w:space="0" w:color="auto"/>
      </w:divBdr>
    </w:div>
    <w:div w:id="2114351728">
      <w:bodyDiv w:val="1"/>
      <w:marLeft w:val="0"/>
      <w:marRight w:val="0"/>
      <w:marTop w:val="0"/>
      <w:marBottom w:val="0"/>
      <w:divBdr>
        <w:top w:val="none" w:sz="0" w:space="0" w:color="auto"/>
        <w:left w:val="none" w:sz="0" w:space="0" w:color="auto"/>
        <w:bottom w:val="none" w:sz="0" w:space="0" w:color="auto"/>
        <w:right w:val="none" w:sz="0" w:space="0" w:color="auto"/>
      </w:divBdr>
    </w:div>
    <w:div w:id="2138180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aba@tatar.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aby.tatar.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sadshem1.Sab@tatar.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gulnara.davydova@rambler.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высокий</c:v>
                </c:pt>
              </c:strCache>
            </c:strRef>
          </c:tx>
          <c:spPr>
            <a:solidFill>
              <a:srgbClr val="0070C0"/>
            </a:solidFill>
          </c:spPr>
          <c:invertIfNegative val="0"/>
          <c:cat>
            <c:strRef>
              <c:f>Лист1!$A$2:$A$9</c:f>
              <c:strCache>
                <c:ptCount val="8"/>
                <c:pt idx="0">
                  <c:v>Социально коммуникативное</c:v>
                </c:pt>
                <c:pt idx="1">
                  <c:v>Познавательное</c:v>
                </c:pt>
                <c:pt idx="2">
                  <c:v>Речевое</c:v>
                </c:pt>
                <c:pt idx="3">
                  <c:v>Физическое</c:v>
                </c:pt>
                <c:pt idx="4">
                  <c:v>Художественно-эстетическое</c:v>
                </c:pt>
                <c:pt idx="5">
                  <c:v>Татарский язык</c:v>
                </c:pt>
                <c:pt idx="6">
                  <c:v>Английский язык</c:v>
                </c:pt>
                <c:pt idx="7">
                  <c:v>Психоэмоциональное развитие</c:v>
                </c:pt>
              </c:strCache>
            </c:strRef>
          </c:cat>
          <c:val>
            <c:numRef>
              <c:f>Лист1!$B$2:$B$9</c:f>
              <c:numCache>
                <c:formatCode>General</c:formatCode>
                <c:ptCount val="8"/>
                <c:pt idx="0">
                  <c:v>44</c:v>
                </c:pt>
                <c:pt idx="1">
                  <c:v>28</c:v>
                </c:pt>
                <c:pt idx="2">
                  <c:v>32</c:v>
                </c:pt>
                <c:pt idx="3">
                  <c:v>19</c:v>
                </c:pt>
                <c:pt idx="4">
                  <c:v>48</c:v>
                </c:pt>
                <c:pt idx="5">
                  <c:v>41</c:v>
                </c:pt>
                <c:pt idx="6">
                  <c:v>69</c:v>
                </c:pt>
                <c:pt idx="7">
                  <c:v>73</c:v>
                </c:pt>
              </c:numCache>
            </c:numRef>
          </c:val>
        </c:ser>
        <c:ser>
          <c:idx val="1"/>
          <c:order val="1"/>
          <c:tx>
            <c:strRef>
              <c:f>Лист1!$C$1</c:f>
              <c:strCache>
                <c:ptCount val="1"/>
                <c:pt idx="0">
                  <c:v>средний</c:v>
                </c:pt>
              </c:strCache>
            </c:strRef>
          </c:tx>
          <c:spPr>
            <a:solidFill>
              <a:srgbClr val="FF0000"/>
            </a:solidFill>
          </c:spPr>
          <c:invertIfNegative val="0"/>
          <c:cat>
            <c:strRef>
              <c:f>Лист1!$A$2:$A$9</c:f>
              <c:strCache>
                <c:ptCount val="8"/>
                <c:pt idx="0">
                  <c:v>Социально коммуникативное</c:v>
                </c:pt>
                <c:pt idx="1">
                  <c:v>Познавательное</c:v>
                </c:pt>
                <c:pt idx="2">
                  <c:v>Речевое</c:v>
                </c:pt>
                <c:pt idx="3">
                  <c:v>Физическое</c:v>
                </c:pt>
                <c:pt idx="4">
                  <c:v>Художественно-эстетическое</c:v>
                </c:pt>
                <c:pt idx="5">
                  <c:v>Татарский язык</c:v>
                </c:pt>
                <c:pt idx="6">
                  <c:v>Английский язык</c:v>
                </c:pt>
                <c:pt idx="7">
                  <c:v>Психоэмоциональное развитие</c:v>
                </c:pt>
              </c:strCache>
            </c:strRef>
          </c:cat>
          <c:val>
            <c:numRef>
              <c:f>Лист1!$C$2:$C$9</c:f>
              <c:numCache>
                <c:formatCode>General</c:formatCode>
                <c:ptCount val="8"/>
                <c:pt idx="0">
                  <c:v>56</c:v>
                </c:pt>
                <c:pt idx="1">
                  <c:v>70</c:v>
                </c:pt>
                <c:pt idx="2">
                  <c:v>63</c:v>
                </c:pt>
                <c:pt idx="3">
                  <c:v>80</c:v>
                </c:pt>
                <c:pt idx="4">
                  <c:v>50</c:v>
                </c:pt>
                <c:pt idx="5">
                  <c:v>36</c:v>
                </c:pt>
                <c:pt idx="6">
                  <c:v>31</c:v>
                </c:pt>
                <c:pt idx="7">
                  <c:v>27</c:v>
                </c:pt>
              </c:numCache>
            </c:numRef>
          </c:val>
        </c:ser>
        <c:ser>
          <c:idx val="2"/>
          <c:order val="2"/>
          <c:tx>
            <c:strRef>
              <c:f>Лист1!$D$1</c:f>
              <c:strCache>
                <c:ptCount val="1"/>
                <c:pt idx="0">
                  <c:v>ниже среднего</c:v>
                </c:pt>
              </c:strCache>
            </c:strRef>
          </c:tx>
          <c:spPr>
            <a:solidFill>
              <a:srgbClr val="00B050"/>
            </a:solidFill>
          </c:spPr>
          <c:invertIfNegative val="0"/>
          <c:cat>
            <c:strRef>
              <c:f>Лист1!$A$2:$A$9</c:f>
              <c:strCache>
                <c:ptCount val="8"/>
                <c:pt idx="0">
                  <c:v>Социально коммуникативное</c:v>
                </c:pt>
                <c:pt idx="1">
                  <c:v>Познавательное</c:v>
                </c:pt>
                <c:pt idx="2">
                  <c:v>Речевое</c:v>
                </c:pt>
                <c:pt idx="3">
                  <c:v>Физическое</c:v>
                </c:pt>
                <c:pt idx="4">
                  <c:v>Художественно-эстетическое</c:v>
                </c:pt>
                <c:pt idx="5">
                  <c:v>Татарский язык</c:v>
                </c:pt>
                <c:pt idx="6">
                  <c:v>Английский язык</c:v>
                </c:pt>
                <c:pt idx="7">
                  <c:v>Психоэмоциональное развитие</c:v>
                </c:pt>
              </c:strCache>
            </c:strRef>
          </c:cat>
          <c:val>
            <c:numRef>
              <c:f>Лист1!$D$2:$D$9</c:f>
              <c:numCache>
                <c:formatCode>General</c:formatCode>
                <c:ptCount val="8"/>
                <c:pt idx="0">
                  <c:v>0</c:v>
                </c:pt>
                <c:pt idx="1">
                  <c:v>2</c:v>
                </c:pt>
                <c:pt idx="2">
                  <c:v>5</c:v>
                </c:pt>
                <c:pt idx="3">
                  <c:v>1</c:v>
                </c:pt>
                <c:pt idx="4">
                  <c:v>2</c:v>
                </c:pt>
                <c:pt idx="5">
                  <c:v>27</c:v>
                </c:pt>
                <c:pt idx="6">
                  <c:v>0</c:v>
                </c:pt>
                <c:pt idx="7">
                  <c:v>0</c:v>
                </c:pt>
              </c:numCache>
            </c:numRef>
          </c:val>
        </c:ser>
        <c:dLbls>
          <c:showLegendKey val="0"/>
          <c:showVal val="0"/>
          <c:showCatName val="0"/>
          <c:showSerName val="0"/>
          <c:showPercent val="0"/>
          <c:showBubbleSize val="0"/>
        </c:dLbls>
        <c:gapWidth val="150"/>
        <c:axId val="66079744"/>
        <c:axId val="66085632"/>
      </c:barChart>
      <c:catAx>
        <c:axId val="66079744"/>
        <c:scaling>
          <c:orientation val="minMax"/>
        </c:scaling>
        <c:delete val="0"/>
        <c:axPos val="b"/>
        <c:numFmt formatCode="General" sourceLinked="1"/>
        <c:majorTickMark val="out"/>
        <c:minorTickMark val="none"/>
        <c:tickLblPos val="nextTo"/>
        <c:crossAx val="66085632"/>
        <c:crosses val="autoZero"/>
        <c:auto val="1"/>
        <c:lblAlgn val="ctr"/>
        <c:lblOffset val="100"/>
        <c:noMultiLvlLbl val="0"/>
      </c:catAx>
      <c:valAx>
        <c:axId val="66085632"/>
        <c:scaling>
          <c:orientation val="minMax"/>
        </c:scaling>
        <c:delete val="0"/>
        <c:axPos val="l"/>
        <c:majorGridlines/>
        <c:numFmt formatCode="General" sourceLinked="1"/>
        <c:majorTickMark val="out"/>
        <c:minorTickMark val="none"/>
        <c:tickLblPos val="nextTo"/>
        <c:crossAx val="6607974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B7B4C-5212-4734-9AFB-49DD55F19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4572</TotalTime>
  <Pages>1</Pages>
  <Words>8434</Words>
  <Characters>48080</Characters>
  <Application>Microsoft Office Word</Application>
  <DocSecurity>0</DocSecurity>
  <Lines>400</Lines>
  <Paragraphs>112</Paragraphs>
  <ScaleCrop>false</ScaleCrop>
  <HeadingPairs>
    <vt:vector size="4" baseType="variant">
      <vt:variant>
        <vt:lpstr>Название</vt:lpstr>
      </vt:variant>
      <vt:variant>
        <vt:i4>1</vt:i4>
      </vt:variant>
      <vt:variant>
        <vt:lpstr>Заголовки</vt:lpstr>
      </vt:variant>
      <vt:variant>
        <vt:i4>12</vt:i4>
      </vt:variant>
    </vt:vector>
  </HeadingPairs>
  <TitlesOfParts>
    <vt:vector size="13" baseType="lpstr">
      <vt:lpstr/>
      <vt:lpstr>    В образовательном учреждении созданы условия для профессионального роста каждого</vt:lpstr>
      <vt:lpstr>Семинар-практикум «Профилактика стрессов у педагогов»</vt:lpstr>
      <vt:lpstr>Семинар-практикум «Наш ребенок говорит-словно реченька журчит» </vt:lpstr>
      <vt:lpstr>Консультация «Ознакомление детей с профессиями родителей как способа формирован</vt:lpstr>
      <vt:lpstr>«Эффективные формы и методы обучения татарскому языку детей дошкольного возраста</vt:lpstr>
      <vt:lpstr>Инклюзивное образование в детском саду и коррекционная педагогика.</vt:lpstr>
      <vt:lpstr>Семинар-практикум «Развитие речевой активности у детей дошкольного возраста»</vt:lpstr>
      <vt:lpstr>Мастер-класс «Сочиняем-речь развиваем»</vt:lpstr>
      <vt:lpstr>Дистанционные технологии в ДОУ как средство взаимодействия с семьями воспитанник</vt:lpstr>
      <vt:lpstr>Как общаться с ребенком не лишая его инициативы</vt:lpstr>
      <vt:lpstr/>
      <vt:lpstr>Семинары на муниципальном уровне:</vt:lpstr>
    </vt:vector>
  </TitlesOfParts>
  <Company>*</Company>
  <LinksUpToDate>false</LinksUpToDate>
  <CharactersWithSpaces>56402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91</cp:revision>
  <cp:lastPrinted>2023-04-11T13:05:00Z</cp:lastPrinted>
  <dcterms:created xsi:type="dcterms:W3CDTF">2017-11-08T12:37:00Z</dcterms:created>
  <dcterms:modified xsi:type="dcterms:W3CDTF">2023-04-20T12:08:00Z</dcterms:modified>
</cp:coreProperties>
</file>